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0BEC" w14:textId="4D30D350" w:rsidR="004C444B" w:rsidRPr="007A6ECE" w:rsidRDefault="004C444B" w:rsidP="004C444B">
      <w:pPr>
        <w:pStyle w:val="Rubrik1"/>
        <w:spacing w:after="0"/>
        <w:rPr>
          <w:lang w:val="en-US"/>
        </w:rPr>
      </w:pPr>
      <w:bookmarkStart w:id="0" w:name="_Hlk134527504"/>
      <w:r w:rsidRPr="007A6ECE">
        <w:rPr>
          <w:lang w:val="en-US"/>
        </w:rPr>
        <w:t xml:space="preserve">Support material for </w:t>
      </w:r>
      <w:r w:rsidRPr="008A7A43">
        <w:rPr>
          <w:bCs/>
          <w:lang w:val="en-GB"/>
        </w:rPr>
        <w:t>performance reviews</w:t>
      </w:r>
    </w:p>
    <w:p w14:paraId="0EE82C9C" w14:textId="61A205FA" w:rsidR="004C444B" w:rsidRPr="007A6ECE" w:rsidRDefault="004C444B" w:rsidP="004C444B">
      <w:pPr>
        <w:rPr>
          <w:b/>
          <w:lang w:val="en-US"/>
        </w:rPr>
      </w:pPr>
      <w:r>
        <w:rPr>
          <w:b/>
          <w:lang w:val="en-US"/>
        </w:rPr>
        <w:t>Name of employee</w:t>
      </w:r>
      <w:r w:rsidRPr="007A6ECE">
        <w:rPr>
          <w:b/>
          <w:lang w:val="en-US"/>
        </w:rPr>
        <w:t xml:space="preserve">: </w:t>
      </w:r>
      <w:sdt>
        <w:sdtPr>
          <w:rPr>
            <w:b/>
          </w:rPr>
          <w:id w:val="-1854795567"/>
          <w:placeholder>
            <w:docPart w:val="B722937F08A24B4A903F3CC7C9095937"/>
          </w:placeholder>
          <w:showingPlcHdr/>
          <w:text/>
        </w:sdtPr>
        <w:sdtEndPr/>
        <w:sdtContent>
          <w:r w:rsidRPr="004C444B">
            <w:rPr>
              <w:rStyle w:val="Platshllartext"/>
              <w:lang w:val="en-US"/>
            </w:rPr>
            <w:t>Click or tap here to enter text.</w:t>
          </w:r>
        </w:sdtContent>
      </w:sdt>
    </w:p>
    <w:p w14:paraId="7C042845" w14:textId="77777777" w:rsidR="004C444B" w:rsidRPr="007A6ECE" w:rsidRDefault="004C444B" w:rsidP="004C444B">
      <w:pPr>
        <w:rPr>
          <w:b/>
          <w:lang w:val="en-US"/>
        </w:rPr>
      </w:pPr>
      <w:r>
        <w:rPr>
          <w:b/>
          <w:lang w:val="en-US"/>
        </w:rPr>
        <w:t>Name of h</w:t>
      </w:r>
      <w:r w:rsidRPr="007A6ECE">
        <w:rPr>
          <w:b/>
          <w:lang w:val="en-US"/>
        </w:rPr>
        <w:t xml:space="preserve">ead of department/manager: </w:t>
      </w:r>
      <w:sdt>
        <w:sdtPr>
          <w:rPr>
            <w:b/>
          </w:rPr>
          <w:id w:val="671218585"/>
          <w:placeholder>
            <w:docPart w:val="B722937F08A24B4A903F3CC7C9095937"/>
          </w:placeholder>
          <w:showingPlcHdr/>
          <w:text/>
        </w:sdtPr>
        <w:sdtEndPr/>
        <w:sdtContent>
          <w:r w:rsidRPr="007A6ECE">
            <w:rPr>
              <w:rStyle w:val="Platshllartext"/>
              <w:lang w:val="en-US"/>
            </w:rPr>
            <w:t>Click or tap here to enter text.</w:t>
          </w:r>
        </w:sdtContent>
      </w:sdt>
    </w:p>
    <w:p w14:paraId="4689E9D5" w14:textId="77777777" w:rsidR="004C444B" w:rsidRPr="007A6ECE" w:rsidRDefault="004C444B" w:rsidP="004C444B">
      <w:pPr>
        <w:rPr>
          <w:b/>
          <w:lang w:val="en-US"/>
        </w:rPr>
      </w:pPr>
      <w:r w:rsidRPr="007A6ECE">
        <w:rPr>
          <w:b/>
          <w:lang w:val="en-US"/>
        </w:rPr>
        <w:t xml:space="preserve">Date of </w:t>
      </w:r>
      <w:r>
        <w:rPr>
          <w:b/>
          <w:lang w:val="en-US"/>
        </w:rPr>
        <w:t>dialogue</w:t>
      </w:r>
      <w:r w:rsidRPr="007A6ECE">
        <w:rPr>
          <w:b/>
          <w:lang w:val="en-US"/>
        </w:rPr>
        <w:t xml:space="preserve">: </w:t>
      </w:r>
      <w:sdt>
        <w:sdtPr>
          <w:rPr>
            <w:b/>
          </w:rPr>
          <w:id w:val="-1926331457"/>
          <w:placeholder>
            <w:docPart w:val="B722937F08A24B4A903F3CC7C9095937"/>
          </w:placeholder>
          <w:showingPlcHdr/>
          <w:text/>
        </w:sdtPr>
        <w:sdtEndPr/>
        <w:sdtContent>
          <w:r w:rsidRPr="007A6ECE">
            <w:rPr>
              <w:rStyle w:val="Platshllartext"/>
              <w:lang w:val="en-US"/>
            </w:rPr>
            <w:t>Click or tap here to enter text.</w:t>
          </w:r>
        </w:sdtContent>
      </w:sdt>
    </w:p>
    <w:p w14:paraId="33DC7981" w14:textId="77777777" w:rsidR="004C444B" w:rsidRDefault="004C444B" w:rsidP="004C444B">
      <w:pPr>
        <w:rPr>
          <w:lang w:val="en-US"/>
        </w:rPr>
      </w:pPr>
      <w:r w:rsidRPr="007A6ECE">
        <w:rPr>
          <w:lang w:val="en-US"/>
        </w:rPr>
        <w:t xml:space="preserve">You and your head of department/manager have continuous dialogue </w:t>
      </w:r>
      <w:r w:rsidRPr="008A7A43">
        <w:rPr>
          <w:lang w:val="en-GB"/>
        </w:rPr>
        <w:t>day-to-day dialogue all year round</w:t>
      </w:r>
      <w:r w:rsidRPr="007A6ECE">
        <w:rPr>
          <w:lang w:val="en-US"/>
        </w:rPr>
        <w:t xml:space="preserve">. In addition, you have an in-depth dialogue twice a year, the </w:t>
      </w:r>
      <w:r w:rsidRPr="008A7A43">
        <w:rPr>
          <w:lang w:val="en-GB"/>
        </w:rPr>
        <w:t xml:space="preserve">performance review </w:t>
      </w:r>
      <w:r w:rsidRPr="007A6ECE">
        <w:rPr>
          <w:lang w:val="en-US"/>
        </w:rPr>
        <w:t xml:space="preserve">in the spring and the salary </w:t>
      </w:r>
      <w:r w:rsidRPr="008A7A43">
        <w:rPr>
          <w:lang w:val="en-GB"/>
        </w:rPr>
        <w:t xml:space="preserve">review </w:t>
      </w:r>
      <w:r w:rsidRPr="007A6ECE">
        <w:rPr>
          <w:lang w:val="en-US"/>
        </w:rPr>
        <w:t>in the autumn. The dialogue creates several positive effects and therefore it is important that both you and your head of department take responsibility and prioritize these meetings. The dialogue gives you the opportunity to take responsibility and focus on your development that creates results forward — both individually for you</w:t>
      </w:r>
      <w:r>
        <w:rPr>
          <w:lang w:val="en-US"/>
        </w:rPr>
        <w:t>, your insitition/department</w:t>
      </w:r>
      <w:r w:rsidRPr="007A6ECE">
        <w:rPr>
          <w:lang w:val="en-US"/>
        </w:rPr>
        <w:t xml:space="preserve"> and for the entire Mid Sweden University. In addition, the dialogue is an important tool for your head of department/manager to be able to investigate and follow up your work environment. Here it is important that you contribute. Mid Sweden University’s strategy and business plan are important starting points for your dialogue. </w:t>
      </w:r>
    </w:p>
    <w:p w14:paraId="2C2E1DA2" w14:textId="77777777" w:rsidR="004C444B" w:rsidRPr="007A6ECE" w:rsidRDefault="004C444B" w:rsidP="004C444B">
      <w:pPr>
        <w:rPr>
          <w:lang w:val="en-US"/>
        </w:rPr>
      </w:pPr>
      <w:r w:rsidRPr="007A6ECE">
        <w:rPr>
          <w:lang w:val="en-US"/>
        </w:rPr>
        <w:t xml:space="preserve">All employees have </w:t>
      </w:r>
      <w:r w:rsidRPr="008A7A43">
        <w:rPr>
          <w:bCs/>
          <w:lang w:val="en-GB"/>
        </w:rPr>
        <w:t>performance reviews</w:t>
      </w:r>
      <w:r w:rsidRPr="007A6ECE">
        <w:rPr>
          <w:lang w:val="en-US"/>
        </w:rPr>
        <w:t xml:space="preserve"> that take place during February to April. Then you and your head of department/manager have a dialogue to enable you to:</w:t>
      </w:r>
    </w:p>
    <w:p w14:paraId="0033AC8B" w14:textId="77777777" w:rsidR="004C444B" w:rsidRPr="008A7A43" w:rsidRDefault="004C444B" w:rsidP="004C444B">
      <w:pPr>
        <w:pStyle w:val="Liststycke"/>
        <w:numPr>
          <w:ilvl w:val="0"/>
          <w:numId w:val="15"/>
        </w:numPr>
        <w:rPr>
          <w:lang w:val="en-GB"/>
        </w:rPr>
      </w:pPr>
      <w:r w:rsidRPr="008A7A43">
        <w:rPr>
          <w:lang w:val="en-GB"/>
        </w:rPr>
        <w:t>be an active employee</w:t>
      </w:r>
    </w:p>
    <w:p w14:paraId="596EF80F" w14:textId="77777777" w:rsidR="004C444B" w:rsidRPr="007A6ECE" w:rsidRDefault="004C444B" w:rsidP="004C444B">
      <w:pPr>
        <w:pStyle w:val="Liststycke"/>
        <w:numPr>
          <w:ilvl w:val="0"/>
          <w:numId w:val="15"/>
        </w:numPr>
        <w:rPr>
          <w:lang w:val="en-US"/>
        </w:rPr>
      </w:pPr>
      <w:r w:rsidRPr="007A6ECE">
        <w:rPr>
          <w:lang w:val="en-US"/>
        </w:rPr>
        <w:t>create the conditions for a good working environment</w:t>
      </w:r>
    </w:p>
    <w:p w14:paraId="112F2DB2" w14:textId="77777777" w:rsidR="004C444B" w:rsidRPr="008A7A43" w:rsidRDefault="004C444B" w:rsidP="004C444B">
      <w:pPr>
        <w:pStyle w:val="Liststycke"/>
        <w:numPr>
          <w:ilvl w:val="0"/>
          <w:numId w:val="15"/>
        </w:numPr>
        <w:rPr>
          <w:lang w:val="en-GB"/>
        </w:rPr>
      </w:pPr>
      <w:r>
        <w:rPr>
          <w:noProof/>
        </w:rPr>
        <w:drawing>
          <wp:anchor distT="0" distB="0" distL="114300" distR="114300" simplePos="0" relativeHeight="251664384" behindDoc="0" locked="0" layoutInCell="1" allowOverlap="1" wp14:anchorId="1D689261" wp14:editId="4FC446A3">
            <wp:simplePos x="0" y="0"/>
            <wp:positionH relativeFrom="column">
              <wp:posOffset>4176929</wp:posOffset>
            </wp:positionH>
            <wp:positionV relativeFrom="paragraph">
              <wp:posOffset>12218</wp:posOffset>
            </wp:positionV>
            <wp:extent cx="1941195" cy="1604293"/>
            <wp:effectExtent l="0" t="0" r="190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1195" cy="1604293"/>
                    </a:xfrm>
                    <a:prstGeom prst="rect">
                      <a:avLst/>
                    </a:prstGeom>
                  </pic:spPr>
                </pic:pic>
              </a:graphicData>
            </a:graphic>
            <wp14:sizeRelH relativeFrom="margin">
              <wp14:pctWidth>0</wp14:pctWidth>
            </wp14:sizeRelH>
            <wp14:sizeRelV relativeFrom="margin">
              <wp14:pctHeight>0</wp14:pctHeight>
            </wp14:sizeRelV>
          </wp:anchor>
        </w:drawing>
      </w:r>
      <w:r w:rsidRPr="008A7A43">
        <w:rPr>
          <w:lang w:val="en-GB"/>
        </w:rPr>
        <w:t xml:space="preserve">contribute to the university´s activities in the best possible way </w:t>
      </w:r>
    </w:p>
    <w:p w14:paraId="59F8CA26" w14:textId="77777777" w:rsidR="004C444B" w:rsidRDefault="004C444B" w:rsidP="004C444B">
      <w:r>
        <w:rPr>
          <w:noProof/>
        </w:rPr>
        <w:drawing>
          <wp:inline distT="0" distB="0" distL="0" distR="0" wp14:anchorId="37D6CC48" wp14:editId="4667C3AB">
            <wp:extent cx="4366481" cy="2414016"/>
            <wp:effectExtent l="0" t="0" r="0" b="5715"/>
            <wp:docPr id="14" name="Image objec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4779" cy="2479417"/>
                    </a:xfrm>
                    <a:prstGeom prst="rect">
                      <a:avLst/>
                    </a:prstGeom>
                  </pic:spPr>
                </pic:pic>
              </a:graphicData>
            </a:graphic>
          </wp:inline>
        </w:drawing>
      </w:r>
    </w:p>
    <w:p w14:paraId="386FEE65" w14:textId="77777777" w:rsidR="004C444B" w:rsidRPr="007A6ECE" w:rsidRDefault="004C444B" w:rsidP="004C444B">
      <w:pPr>
        <w:rPr>
          <w:lang w:val="en-US"/>
        </w:rPr>
      </w:pPr>
      <w:r w:rsidRPr="007A6ECE">
        <w:rPr>
          <w:lang w:val="en-US"/>
        </w:rPr>
        <w:lastRenderedPageBreak/>
        <w:t xml:space="preserve">At the </w:t>
      </w:r>
      <w:r w:rsidRPr="008A7A43">
        <w:rPr>
          <w:lang w:val="en-GB"/>
        </w:rPr>
        <w:t>performance review</w:t>
      </w:r>
      <w:r w:rsidRPr="007A6ECE">
        <w:rPr>
          <w:lang w:val="en-US"/>
        </w:rPr>
        <w:t xml:space="preserve">, you and your head of department/manager jointly develop some development areas that you document in your individual development plan. </w:t>
      </w:r>
    </w:p>
    <w:p w14:paraId="39196352" w14:textId="77777777" w:rsidR="004C444B" w:rsidRDefault="004C444B" w:rsidP="004C444B">
      <w:pPr>
        <w:rPr>
          <w:lang w:val="en-GB"/>
        </w:rPr>
      </w:pPr>
      <w:r w:rsidRPr="008A7A43">
        <w:rPr>
          <w:lang w:val="en-GB"/>
        </w:rPr>
        <w:t xml:space="preserve">At the salary review meeting in the </w:t>
      </w:r>
      <w:r>
        <w:rPr>
          <w:lang w:val="en-GB"/>
        </w:rPr>
        <w:t>august to october</w:t>
      </w:r>
      <w:r w:rsidRPr="008A7A43">
        <w:rPr>
          <w:lang w:val="en-GB"/>
        </w:rPr>
        <w:t xml:space="preserve">, the head of department/manager and </w:t>
      </w:r>
      <w:r>
        <w:rPr>
          <w:lang w:val="en-GB"/>
        </w:rPr>
        <w:t xml:space="preserve">the </w:t>
      </w:r>
      <w:r w:rsidRPr="008A7A43">
        <w:rPr>
          <w:lang w:val="en-GB"/>
        </w:rPr>
        <w:t xml:space="preserve">employee follow up and review the results of the development areas in the individual development plan.  </w:t>
      </w:r>
      <w:r>
        <w:rPr>
          <w:lang w:val="en-GB"/>
        </w:rPr>
        <w:br/>
      </w:r>
    </w:p>
    <w:p w14:paraId="1E041755" w14:textId="77777777" w:rsidR="004C444B" w:rsidRDefault="004C444B">
      <w:pPr>
        <w:spacing w:before="0" w:after="220" w:line="288" w:lineRule="auto"/>
        <w:rPr>
          <w:rFonts w:ascii="Arial" w:hAnsi="Arial"/>
          <w:b/>
          <w:sz w:val="22"/>
          <w:lang w:val="en-US"/>
        </w:rPr>
      </w:pPr>
      <w:r>
        <w:rPr>
          <w:lang w:val="en-US"/>
        </w:rPr>
        <w:br w:type="page"/>
      </w:r>
    </w:p>
    <w:p w14:paraId="1DFFE9DA" w14:textId="77777777" w:rsidR="004C444B" w:rsidRPr="00DF63C2" w:rsidRDefault="004C444B" w:rsidP="004C444B">
      <w:pPr>
        <w:pStyle w:val="Tabellrubrik"/>
        <w:rPr>
          <w:rFonts w:asciiTheme="majorHAnsi" w:eastAsiaTheme="majorEastAsia" w:hAnsiTheme="majorHAnsi" w:cstheme="majorBidi"/>
          <w:sz w:val="26"/>
          <w:lang w:val="en-US"/>
        </w:rPr>
      </w:pPr>
      <w:r w:rsidRPr="007A6ECE">
        <w:rPr>
          <w:lang w:val="en-US"/>
        </w:rPr>
        <w:lastRenderedPageBreak/>
        <w:t xml:space="preserve">Dialogue areas at the </w:t>
      </w:r>
      <w:r w:rsidRPr="008A7A43">
        <w:rPr>
          <w:lang w:val="en-GB"/>
        </w:rPr>
        <w:t>performance review</w:t>
      </w:r>
    </w:p>
    <w:tbl>
      <w:tblPr>
        <w:tblStyle w:val="Tabellrutnt"/>
        <w:tblW w:w="8642" w:type="dxa"/>
        <w:tblLook w:val="04A0" w:firstRow="1" w:lastRow="0" w:firstColumn="1" w:lastColumn="0" w:noHBand="0" w:noVBand="1"/>
      </w:tblPr>
      <w:tblGrid>
        <w:gridCol w:w="8642"/>
      </w:tblGrid>
      <w:tr w:rsidR="004C444B" w:rsidRPr="00267036" w14:paraId="0EA4BFD4" w14:textId="77777777" w:rsidTr="00615728">
        <w:tc>
          <w:tcPr>
            <w:tcW w:w="8642" w:type="dxa"/>
          </w:tcPr>
          <w:p w14:paraId="7DBB1F17" w14:textId="77777777" w:rsidR="004C444B" w:rsidRPr="007A6ECE" w:rsidRDefault="004C444B" w:rsidP="00615728">
            <w:pPr>
              <w:pStyle w:val="P68B1DB1-Tabelltext1"/>
              <w:spacing w:before="120" w:after="120"/>
              <w:rPr>
                <w:lang w:val="en-US"/>
              </w:rPr>
            </w:pPr>
            <w:r w:rsidRPr="007A6ECE">
              <w:rPr>
                <w:lang w:val="en-US"/>
              </w:rPr>
              <w:t>Work environment and work balance</w:t>
            </w:r>
          </w:p>
        </w:tc>
      </w:tr>
      <w:tr w:rsidR="004C444B" w:rsidRPr="00267036" w14:paraId="205D50A2" w14:textId="77777777" w:rsidTr="00615728">
        <w:tc>
          <w:tcPr>
            <w:tcW w:w="8642" w:type="dxa"/>
          </w:tcPr>
          <w:p w14:paraId="615FCEE7" w14:textId="77777777" w:rsidR="004C444B" w:rsidRPr="007A6ECE" w:rsidRDefault="004C444B" w:rsidP="00615728">
            <w:pPr>
              <w:pStyle w:val="P68B1DB1-Liststycke2"/>
              <w:numPr>
                <w:ilvl w:val="0"/>
                <w:numId w:val="13"/>
              </w:numPr>
              <w:spacing w:before="120" w:after="120"/>
              <w:ind w:left="714" w:hanging="357"/>
              <w:rPr>
                <w:lang w:val="en-US"/>
              </w:rPr>
            </w:pPr>
            <w:r w:rsidRPr="007A6ECE">
              <w:rPr>
                <w:lang w:val="en-US"/>
              </w:rPr>
              <w:t xml:space="preserve">How do you experience the physical work environment? How do you contribute and what support do you need from your </w:t>
            </w:r>
            <w:r w:rsidRPr="00A90A44">
              <w:rPr>
                <w:lang w:val="en-US"/>
              </w:rPr>
              <w:t>head of department/manager</w:t>
            </w:r>
            <w:r w:rsidRPr="007A6ECE">
              <w:rPr>
                <w:lang w:val="en-US"/>
              </w:rPr>
              <w:t>?</w:t>
            </w:r>
          </w:p>
          <w:p w14:paraId="3391582C" w14:textId="77777777" w:rsidR="004C444B" w:rsidRPr="00A90A44" w:rsidRDefault="004C444B" w:rsidP="00615728">
            <w:pPr>
              <w:pStyle w:val="P68B1DB1-Liststycke2"/>
              <w:numPr>
                <w:ilvl w:val="0"/>
                <w:numId w:val="13"/>
              </w:numPr>
              <w:spacing w:before="120" w:after="120"/>
              <w:ind w:left="714" w:hanging="357"/>
              <w:rPr>
                <w:lang w:val="en-US"/>
              </w:rPr>
            </w:pPr>
            <w:r w:rsidRPr="007A6ECE">
              <w:rPr>
                <w:lang w:val="en-US"/>
              </w:rPr>
              <w:t xml:space="preserve">How do you experience the social work environment? How does the collaboration work, do you get the support you need? </w:t>
            </w:r>
            <w:r w:rsidRPr="00A90A44">
              <w:rPr>
                <w:lang w:val="en-US"/>
              </w:rPr>
              <w:t xml:space="preserve">Do you need any support from your head of department/manager? </w:t>
            </w:r>
          </w:p>
          <w:p w14:paraId="69F06B2B" w14:textId="77777777" w:rsidR="004C444B" w:rsidRPr="007A6ECE" w:rsidRDefault="004C444B" w:rsidP="00615728">
            <w:pPr>
              <w:pStyle w:val="P68B1DB1-Liststycke2"/>
              <w:numPr>
                <w:ilvl w:val="0"/>
                <w:numId w:val="13"/>
              </w:numPr>
              <w:spacing w:before="120" w:after="120"/>
              <w:ind w:left="714" w:hanging="357"/>
              <w:rPr>
                <w:lang w:val="en-US"/>
              </w:rPr>
            </w:pPr>
            <w:r w:rsidRPr="007A6ECE">
              <w:rPr>
                <w:lang w:val="en-US"/>
              </w:rPr>
              <w:t>How do you experience the digital work environment, e.g. systems and equipment?</w:t>
            </w:r>
          </w:p>
          <w:p w14:paraId="474C52FF" w14:textId="77777777" w:rsidR="004C444B" w:rsidRPr="007A6ECE" w:rsidRDefault="004C444B" w:rsidP="00615728">
            <w:pPr>
              <w:pStyle w:val="P68B1DB1-Liststycke2"/>
              <w:numPr>
                <w:ilvl w:val="0"/>
                <w:numId w:val="13"/>
              </w:numPr>
              <w:spacing w:before="120" w:after="120"/>
              <w:ind w:left="714" w:hanging="357"/>
              <w:rPr>
                <w:lang w:val="en-US"/>
              </w:rPr>
            </w:pPr>
            <w:r w:rsidRPr="007A6ECE">
              <w:rPr>
                <w:lang w:val="en-US"/>
              </w:rPr>
              <w:t>How do you experience the organisational work environment, i.e. the balance between the requirements that exist for you (what, how and when the work is to be carried out) and the resources available (technology, staffing and time)? What does the workload look like? Do you see any need for changes linked to this?</w:t>
            </w:r>
          </w:p>
          <w:p w14:paraId="5618DC93" w14:textId="1B63809A" w:rsidR="004C444B" w:rsidRPr="00D27D8C" w:rsidRDefault="004C444B" w:rsidP="00615728">
            <w:pPr>
              <w:pStyle w:val="P68B1DB1-Liststycke2"/>
              <w:numPr>
                <w:ilvl w:val="0"/>
                <w:numId w:val="13"/>
              </w:numPr>
              <w:spacing w:before="120" w:after="120"/>
              <w:ind w:left="714" w:hanging="357"/>
              <w:rPr>
                <w:sz w:val="16"/>
                <w:lang w:val="en-US"/>
              </w:rPr>
            </w:pPr>
            <w:r w:rsidRPr="007A6ECE">
              <w:rPr>
                <w:lang w:val="en-US"/>
              </w:rPr>
              <w:t xml:space="preserve">Have you experienced that you have been harassed or sexually harassed? Have you experienced </w:t>
            </w:r>
            <w:r w:rsidR="000C048B">
              <w:rPr>
                <w:lang w:val="en-US"/>
              </w:rPr>
              <w:t xml:space="preserve">that you have been </w:t>
            </w:r>
            <w:r w:rsidRPr="007A6ECE">
              <w:rPr>
                <w:lang w:val="en-US"/>
              </w:rPr>
              <w:t>discriminat</w:t>
            </w:r>
            <w:r w:rsidR="000C048B">
              <w:rPr>
                <w:lang w:val="en-US"/>
              </w:rPr>
              <w:t>ed</w:t>
            </w:r>
            <w:r w:rsidRPr="007A6ECE">
              <w:rPr>
                <w:lang w:val="en-US"/>
              </w:rPr>
              <w:t xml:space="preserve"> based on gender, transgender identity or expression, ethnicity, religion or other beliefs, disability, sexual orientation or age?</w:t>
            </w:r>
          </w:p>
          <w:p w14:paraId="53494BEA" w14:textId="3C8CF635" w:rsidR="00D27D8C" w:rsidRPr="00D27D8C" w:rsidRDefault="00D27D8C" w:rsidP="00D27D8C">
            <w:pPr>
              <w:pStyle w:val="P68B1DB1-Liststycke2"/>
              <w:numPr>
                <w:ilvl w:val="0"/>
                <w:numId w:val="13"/>
              </w:numPr>
              <w:spacing w:before="120" w:after="120"/>
              <w:rPr>
                <w:lang w:val="en-US"/>
              </w:rPr>
            </w:pPr>
            <w:r w:rsidRPr="00D27D8C">
              <w:rPr>
                <w:lang w:val="en-US"/>
              </w:rPr>
              <w:t>Do you see any risks in the physical or social work environment that could lead to discrimination (or create other barriers to access to equal rights or opportunities)? If yes, describe the risk or obstacles you see.  (relevant working conditions, wages and conditions of employment, recruitment and promotion, training and other skills development or the possibility to reconcile work and parenthood)</w:t>
            </w:r>
          </w:p>
          <w:p w14:paraId="12D2C860" w14:textId="0DF42197" w:rsidR="004C444B" w:rsidRPr="00267036" w:rsidRDefault="004C444B" w:rsidP="00615728">
            <w:pPr>
              <w:pStyle w:val="P68B1DB1-Liststycke2"/>
              <w:numPr>
                <w:ilvl w:val="0"/>
                <w:numId w:val="13"/>
              </w:numPr>
              <w:spacing w:before="120" w:after="120"/>
              <w:ind w:left="714" w:hanging="357"/>
              <w:rPr>
                <w:sz w:val="16"/>
                <w:lang w:val="en-US"/>
              </w:rPr>
            </w:pPr>
            <w:r w:rsidRPr="007A6ECE">
              <w:rPr>
                <w:lang w:val="en-US"/>
              </w:rPr>
              <w:t>Have you experienced that you have been subjected to offensive discrimination* or bullying</w:t>
            </w:r>
            <w:r w:rsidR="00DD1903">
              <w:rPr>
                <w:lang w:val="en-US"/>
              </w:rPr>
              <w:t xml:space="preserve"> at your workplace</w:t>
            </w:r>
            <w:r w:rsidRPr="007A6ECE">
              <w:rPr>
                <w:lang w:val="en-US"/>
              </w:rPr>
              <w:t xml:space="preserve">? </w:t>
            </w:r>
          </w:p>
          <w:p w14:paraId="6333651C" w14:textId="5919129F" w:rsidR="00267036" w:rsidRPr="00267036" w:rsidRDefault="00267036" w:rsidP="00615728">
            <w:pPr>
              <w:pStyle w:val="P68B1DB1-Liststycke2"/>
              <w:numPr>
                <w:ilvl w:val="0"/>
                <w:numId w:val="13"/>
              </w:numPr>
              <w:spacing w:before="120" w:after="120"/>
              <w:ind w:left="714" w:hanging="357"/>
              <w:rPr>
                <w:sz w:val="16"/>
                <w:lang w:val="en-US"/>
              </w:rPr>
            </w:pPr>
            <w:r>
              <w:rPr>
                <w:lang w:val="en-US"/>
              </w:rPr>
              <w:t>Do you feel unsafe at home or at work in any way?</w:t>
            </w:r>
          </w:p>
          <w:p w14:paraId="51625AFC" w14:textId="59DF1EB5" w:rsidR="00267036" w:rsidRPr="007A6ECE" w:rsidRDefault="00267036" w:rsidP="00615728">
            <w:pPr>
              <w:pStyle w:val="P68B1DB1-Liststycke2"/>
              <w:numPr>
                <w:ilvl w:val="0"/>
                <w:numId w:val="13"/>
              </w:numPr>
              <w:spacing w:before="120" w:after="120"/>
              <w:ind w:left="714" w:hanging="357"/>
              <w:rPr>
                <w:sz w:val="16"/>
                <w:lang w:val="en-US"/>
              </w:rPr>
            </w:pPr>
            <w:r>
              <w:rPr>
                <w:lang w:val="en-US"/>
              </w:rPr>
              <w:t>Do you behave in a way that you have noticed negatively affects other people, either at home or in the workplace?</w:t>
            </w:r>
          </w:p>
          <w:p w14:paraId="3B5DBD9A" w14:textId="77777777" w:rsidR="004C444B" w:rsidRPr="00D27D8C" w:rsidRDefault="004C444B" w:rsidP="00615728">
            <w:pPr>
              <w:pStyle w:val="P68B1DB1-Normal3"/>
              <w:spacing w:before="0" w:after="120" w:line="240" w:lineRule="auto"/>
              <w:ind w:left="357"/>
              <w:rPr>
                <w:sz w:val="16"/>
                <w:szCs w:val="22"/>
                <w:lang w:val="en-US"/>
              </w:rPr>
            </w:pPr>
            <w:r w:rsidRPr="00D27D8C">
              <w:rPr>
                <w:sz w:val="16"/>
                <w:szCs w:val="22"/>
                <w:lang w:val="en-US"/>
              </w:rPr>
              <w:t>* Offensive discrimination means “Documents directed at one or more workers in an offensive manner and which may lead to ill-health or put them outside the community of the workplace”. Read more in Mid Sweden University’s guidelines and procedures against abusive discrimination.</w:t>
            </w:r>
          </w:p>
          <w:p w14:paraId="163F95AA" w14:textId="77777777" w:rsidR="004C444B" w:rsidRPr="007A6ECE" w:rsidRDefault="004C444B" w:rsidP="00615728">
            <w:pPr>
              <w:spacing w:before="0" w:after="120" w:line="240" w:lineRule="auto"/>
              <w:ind w:left="357"/>
              <w:rPr>
                <w:sz w:val="16"/>
                <w:lang w:val="en-US"/>
              </w:rPr>
            </w:pPr>
          </w:p>
        </w:tc>
      </w:tr>
      <w:tr w:rsidR="004C444B" w14:paraId="66490AA5" w14:textId="77777777" w:rsidTr="00615728">
        <w:trPr>
          <w:trHeight w:val="6091"/>
        </w:trPr>
        <w:tc>
          <w:tcPr>
            <w:tcW w:w="8642" w:type="dxa"/>
          </w:tcPr>
          <w:p w14:paraId="36EB2155" w14:textId="77777777" w:rsidR="004C444B" w:rsidRDefault="004C444B" w:rsidP="00615728">
            <w:pPr>
              <w:pStyle w:val="P68B1DB1-Normal4"/>
              <w:spacing w:before="120" w:after="120"/>
            </w:pPr>
            <w:r>
              <w:lastRenderedPageBreak/>
              <w:t xml:space="preserve">Notes: </w:t>
            </w:r>
          </w:p>
          <w:p w14:paraId="756A827B" w14:textId="77777777" w:rsidR="004C444B" w:rsidRDefault="004C444B" w:rsidP="00615728">
            <w:pPr>
              <w:spacing w:before="0"/>
              <w:rPr>
                <w:sz w:val="16"/>
              </w:rPr>
            </w:pPr>
          </w:p>
          <w:p w14:paraId="121CA943" w14:textId="77777777" w:rsidR="004C444B" w:rsidRDefault="004C444B" w:rsidP="00615728">
            <w:pPr>
              <w:spacing w:before="0"/>
              <w:rPr>
                <w:sz w:val="16"/>
              </w:rPr>
            </w:pPr>
          </w:p>
          <w:p w14:paraId="70963D7D" w14:textId="77777777" w:rsidR="004C444B" w:rsidRDefault="004C444B" w:rsidP="00615728">
            <w:pPr>
              <w:spacing w:before="0"/>
              <w:rPr>
                <w:sz w:val="16"/>
              </w:rPr>
            </w:pPr>
          </w:p>
          <w:p w14:paraId="4EC1CF8F" w14:textId="77777777" w:rsidR="004C444B" w:rsidRDefault="004C444B" w:rsidP="00615728">
            <w:pPr>
              <w:spacing w:before="0"/>
              <w:rPr>
                <w:sz w:val="16"/>
              </w:rPr>
            </w:pPr>
          </w:p>
          <w:p w14:paraId="7C447132" w14:textId="77777777" w:rsidR="004C444B" w:rsidRDefault="004C444B" w:rsidP="00615728">
            <w:pPr>
              <w:spacing w:before="0"/>
              <w:rPr>
                <w:sz w:val="16"/>
              </w:rPr>
            </w:pPr>
          </w:p>
          <w:p w14:paraId="68B7799B" w14:textId="77777777" w:rsidR="004C444B" w:rsidRDefault="004C444B" w:rsidP="00615728">
            <w:pPr>
              <w:spacing w:before="0"/>
              <w:rPr>
                <w:sz w:val="16"/>
              </w:rPr>
            </w:pPr>
          </w:p>
          <w:p w14:paraId="61C1259E" w14:textId="77777777" w:rsidR="004C444B" w:rsidRDefault="004C444B" w:rsidP="00615728">
            <w:pPr>
              <w:spacing w:before="0"/>
              <w:rPr>
                <w:sz w:val="16"/>
              </w:rPr>
            </w:pPr>
          </w:p>
          <w:p w14:paraId="49CD1755" w14:textId="77777777" w:rsidR="004C444B" w:rsidRDefault="004C444B" w:rsidP="00615728">
            <w:pPr>
              <w:spacing w:before="0"/>
              <w:rPr>
                <w:sz w:val="16"/>
              </w:rPr>
            </w:pPr>
          </w:p>
          <w:p w14:paraId="5C04F829" w14:textId="77777777" w:rsidR="004C444B" w:rsidRDefault="004C444B" w:rsidP="00615728">
            <w:pPr>
              <w:spacing w:before="0"/>
              <w:rPr>
                <w:sz w:val="16"/>
              </w:rPr>
            </w:pPr>
          </w:p>
          <w:p w14:paraId="45B12665" w14:textId="77777777" w:rsidR="004C444B" w:rsidRDefault="004C444B" w:rsidP="00615728">
            <w:pPr>
              <w:spacing w:before="0"/>
              <w:rPr>
                <w:sz w:val="16"/>
              </w:rPr>
            </w:pPr>
          </w:p>
          <w:p w14:paraId="381AC0F1" w14:textId="77777777" w:rsidR="004C444B" w:rsidRDefault="004C444B" w:rsidP="00615728">
            <w:pPr>
              <w:spacing w:before="0"/>
              <w:rPr>
                <w:sz w:val="16"/>
              </w:rPr>
            </w:pPr>
          </w:p>
          <w:p w14:paraId="7568A5A1" w14:textId="77777777" w:rsidR="004C444B" w:rsidRDefault="004C444B" w:rsidP="00615728">
            <w:pPr>
              <w:spacing w:before="0"/>
              <w:rPr>
                <w:sz w:val="16"/>
              </w:rPr>
            </w:pPr>
          </w:p>
          <w:p w14:paraId="4AA707A6" w14:textId="77777777" w:rsidR="004C444B" w:rsidRDefault="004C444B" w:rsidP="00615728">
            <w:pPr>
              <w:spacing w:before="0"/>
              <w:rPr>
                <w:sz w:val="16"/>
              </w:rPr>
            </w:pPr>
          </w:p>
          <w:p w14:paraId="04DD5662" w14:textId="77777777" w:rsidR="004C444B" w:rsidRDefault="004C444B" w:rsidP="00615728">
            <w:pPr>
              <w:spacing w:before="0"/>
              <w:rPr>
                <w:sz w:val="16"/>
              </w:rPr>
            </w:pPr>
          </w:p>
          <w:p w14:paraId="3A47905E" w14:textId="77777777" w:rsidR="004C444B" w:rsidRDefault="004C444B" w:rsidP="00615728">
            <w:pPr>
              <w:spacing w:before="0"/>
              <w:rPr>
                <w:sz w:val="16"/>
              </w:rPr>
            </w:pPr>
          </w:p>
          <w:p w14:paraId="667A4AC6" w14:textId="77777777" w:rsidR="004C444B" w:rsidRDefault="004C444B" w:rsidP="00615728">
            <w:pPr>
              <w:spacing w:before="0"/>
              <w:rPr>
                <w:sz w:val="16"/>
              </w:rPr>
            </w:pPr>
          </w:p>
          <w:p w14:paraId="7C938BF5" w14:textId="77777777" w:rsidR="004C444B" w:rsidRDefault="004C444B" w:rsidP="00615728">
            <w:pPr>
              <w:spacing w:before="0"/>
              <w:rPr>
                <w:sz w:val="16"/>
              </w:rPr>
            </w:pPr>
          </w:p>
          <w:p w14:paraId="436D23C6" w14:textId="77777777" w:rsidR="004C444B" w:rsidRDefault="004C444B" w:rsidP="00615728">
            <w:pPr>
              <w:spacing w:before="0"/>
              <w:rPr>
                <w:sz w:val="16"/>
              </w:rPr>
            </w:pPr>
          </w:p>
          <w:p w14:paraId="4D0240D0" w14:textId="77777777" w:rsidR="004C444B" w:rsidRDefault="004C444B" w:rsidP="00615728">
            <w:pPr>
              <w:spacing w:before="0"/>
              <w:rPr>
                <w:sz w:val="16"/>
              </w:rPr>
            </w:pPr>
          </w:p>
          <w:p w14:paraId="6A7D5C41" w14:textId="77777777" w:rsidR="004C444B" w:rsidRDefault="004C444B" w:rsidP="00615728">
            <w:pPr>
              <w:spacing w:before="0"/>
              <w:rPr>
                <w:sz w:val="16"/>
              </w:rPr>
            </w:pPr>
          </w:p>
        </w:tc>
      </w:tr>
      <w:tr w:rsidR="004C444B" w:rsidRPr="00267036" w14:paraId="3EA89C75" w14:textId="77777777" w:rsidTr="00615728">
        <w:tc>
          <w:tcPr>
            <w:tcW w:w="8642" w:type="dxa"/>
          </w:tcPr>
          <w:p w14:paraId="1B2A3E66" w14:textId="77777777" w:rsidR="004C444B" w:rsidRPr="007A6ECE" w:rsidRDefault="004C444B" w:rsidP="00615728">
            <w:pPr>
              <w:pStyle w:val="P68B1DB1-Tabelltext1"/>
              <w:spacing w:before="120" w:after="120"/>
              <w:rPr>
                <w:lang w:val="en-US"/>
              </w:rPr>
            </w:pPr>
            <w:r w:rsidRPr="007A6ECE">
              <w:rPr>
                <w:lang w:val="en-US"/>
              </w:rPr>
              <w:t xml:space="preserve">Your contribution to the </w:t>
            </w:r>
            <w:r w:rsidRPr="008A7A43">
              <w:rPr>
                <w:lang w:val="en-GB"/>
              </w:rPr>
              <w:t xml:space="preserve">university´s activities </w:t>
            </w:r>
            <w:r w:rsidRPr="007A6ECE">
              <w:rPr>
                <w:lang w:val="en-US"/>
              </w:rPr>
              <w:t>and your development</w:t>
            </w:r>
          </w:p>
        </w:tc>
      </w:tr>
      <w:tr w:rsidR="004C444B" w:rsidRPr="00267036" w14:paraId="37D1189D" w14:textId="77777777" w:rsidTr="00615728">
        <w:tc>
          <w:tcPr>
            <w:tcW w:w="8642" w:type="dxa"/>
          </w:tcPr>
          <w:p w14:paraId="65870054" w14:textId="77777777" w:rsidR="004C444B" w:rsidRPr="00160D36" w:rsidRDefault="004C444B" w:rsidP="00615728">
            <w:pPr>
              <w:pStyle w:val="Liststycke"/>
              <w:numPr>
                <w:ilvl w:val="0"/>
                <w:numId w:val="14"/>
              </w:numPr>
              <w:spacing w:before="0"/>
              <w:rPr>
                <w:sz w:val="18"/>
                <w:lang w:val="en-GB"/>
              </w:rPr>
            </w:pPr>
            <w:r w:rsidRPr="00160D36">
              <w:rPr>
                <w:sz w:val="18"/>
                <w:lang w:val="en-GB"/>
              </w:rPr>
              <w:t>What kind of competence enhancement and support do you need to succeed in your work</w:t>
            </w:r>
            <w:r>
              <w:rPr>
                <w:sz w:val="18"/>
                <w:lang w:val="en-GB"/>
              </w:rPr>
              <w:t xml:space="preserve"> to contribute to the institution/department</w:t>
            </w:r>
            <w:r w:rsidRPr="00160D36">
              <w:rPr>
                <w:sz w:val="18"/>
                <w:lang w:val="en-GB"/>
              </w:rPr>
              <w:t xml:space="preserve">? </w:t>
            </w:r>
          </w:p>
          <w:p w14:paraId="07248FD4" w14:textId="77777777" w:rsidR="004C444B" w:rsidRPr="00160D36" w:rsidRDefault="004C444B" w:rsidP="00615728">
            <w:pPr>
              <w:pStyle w:val="Liststycke"/>
              <w:numPr>
                <w:ilvl w:val="0"/>
                <w:numId w:val="14"/>
              </w:numPr>
              <w:spacing w:before="0"/>
              <w:rPr>
                <w:sz w:val="18"/>
                <w:lang w:val="en-GB"/>
              </w:rPr>
            </w:pPr>
            <w:r w:rsidRPr="00160D36">
              <w:rPr>
                <w:sz w:val="18"/>
                <w:lang w:val="en-GB"/>
              </w:rPr>
              <w:t>What kind of leadership do you need to have the right conditions to do a good job? What has been good and what could be improved?</w:t>
            </w:r>
          </w:p>
          <w:p w14:paraId="20AE6E6A" w14:textId="77777777" w:rsidR="004C444B" w:rsidRPr="00160D36" w:rsidRDefault="004C444B" w:rsidP="00615728">
            <w:pPr>
              <w:spacing w:before="0"/>
              <w:rPr>
                <w:sz w:val="18"/>
                <w:lang w:val="en-GB"/>
              </w:rPr>
            </w:pPr>
          </w:p>
          <w:p w14:paraId="5ECEAD66" w14:textId="77777777" w:rsidR="004C444B" w:rsidRPr="00160D36" w:rsidRDefault="004C444B" w:rsidP="00615728">
            <w:pPr>
              <w:spacing w:before="0"/>
              <w:rPr>
                <w:sz w:val="18"/>
                <w:lang w:val="en-GB"/>
              </w:rPr>
            </w:pPr>
            <w:r w:rsidRPr="00160D36">
              <w:rPr>
                <w:sz w:val="18"/>
                <w:lang w:val="en-GB"/>
              </w:rPr>
              <w:t>The following questions are connected with Mid Sweden University’s individual salary criteria:</w:t>
            </w:r>
          </w:p>
          <w:p w14:paraId="39DF1A8A" w14:textId="77777777" w:rsidR="004C444B" w:rsidRPr="00160D36" w:rsidRDefault="004C444B" w:rsidP="00615728">
            <w:pPr>
              <w:pStyle w:val="Liststycke"/>
              <w:numPr>
                <w:ilvl w:val="0"/>
                <w:numId w:val="14"/>
              </w:numPr>
              <w:spacing w:before="0"/>
              <w:rPr>
                <w:sz w:val="18"/>
                <w:lang w:val="en-GB"/>
              </w:rPr>
            </w:pPr>
            <w:r w:rsidRPr="00160D36">
              <w:rPr>
                <w:sz w:val="18"/>
                <w:lang w:val="en-GB"/>
              </w:rPr>
              <w:t>How can you develop your active employeeship?</w:t>
            </w:r>
          </w:p>
          <w:p w14:paraId="3F09FCF8" w14:textId="77777777" w:rsidR="004C444B" w:rsidRPr="00160D36" w:rsidRDefault="004C444B" w:rsidP="00615728">
            <w:pPr>
              <w:pStyle w:val="Liststycke"/>
              <w:numPr>
                <w:ilvl w:val="0"/>
                <w:numId w:val="14"/>
              </w:numPr>
              <w:spacing w:before="0"/>
              <w:rPr>
                <w:sz w:val="18"/>
                <w:lang w:val="en-GB"/>
              </w:rPr>
            </w:pPr>
            <w:r w:rsidRPr="00160D36">
              <w:rPr>
                <w:sz w:val="18"/>
                <w:lang w:val="en-GB"/>
              </w:rPr>
              <w:t>How well would you say you present practical results in terms of your tasks and assignments?</w:t>
            </w:r>
          </w:p>
          <w:p w14:paraId="7D3A91F4" w14:textId="77777777" w:rsidR="004C444B" w:rsidRPr="00160D36" w:rsidRDefault="004C444B" w:rsidP="00615728">
            <w:pPr>
              <w:pStyle w:val="Liststycke"/>
              <w:numPr>
                <w:ilvl w:val="0"/>
                <w:numId w:val="14"/>
              </w:numPr>
              <w:spacing w:before="0"/>
              <w:rPr>
                <w:sz w:val="18"/>
                <w:lang w:val="en-GB"/>
              </w:rPr>
            </w:pPr>
            <w:r w:rsidRPr="00160D36">
              <w:rPr>
                <w:sz w:val="18"/>
                <w:lang w:val="en-GB"/>
              </w:rPr>
              <w:t>In what contexts do you currently cooperate with other people? How can you further develop your cooperations?</w:t>
            </w:r>
          </w:p>
          <w:p w14:paraId="4AFE3201" w14:textId="77777777" w:rsidR="004C444B" w:rsidRPr="00160D36" w:rsidRDefault="004C444B" w:rsidP="00615728">
            <w:pPr>
              <w:pStyle w:val="Liststycke"/>
              <w:numPr>
                <w:ilvl w:val="0"/>
                <w:numId w:val="14"/>
              </w:numPr>
              <w:spacing w:before="0"/>
              <w:rPr>
                <w:sz w:val="18"/>
                <w:lang w:val="en-GB"/>
              </w:rPr>
            </w:pPr>
            <w:r w:rsidRPr="00160D36">
              <w:rPr>
                <w:sz w:val="18"/>
                <w:lang w:val="en-GB"/>
              </w:rPr>
              <w:t>If you have a leadership role today, is it functional? How can you develop your leadership?</w:t>
            </w:r>
          </w:p>
          <w:p w14:paraId="14D12DA7" w14:textId="77777777" w:rsidR="004C444B" w:rsidRPr="007A6ECE" w:rsidRDefault="004C444B" w:rsidP="00615728">
            <w:pPr>
              <w:pStyle w:val="P68B1DB1-Liststycke2"/>
              <w:spacing w:before="120" w:after="120"/>
              <w:rPr>
                <w:sz w:val="16"/>
                <w:lang w:val="en-US"/>
              </w:rPr>
            </w:pPr>
          </w:p>
        </w:tc>
      </w:tr>
      <w:tr w:rsidR="004C444B" w14:paraId="77CE17F1" w14:textId="77777777" w:rsidTr="00615728">
        <w:tc>
          <w:tcPr>
            <w:tcW w:w="8642" w:type="dxa"/>
          </w:tcPr>
          <w:p w14:paraId="6BAA1AAC" w14:textId="77777777" w:rsidR="004C444B" w:rsidRDefault="004C444B" w:rsidP="00615728">
            <w:pPr>
              <w:pStyle w:val="Tabelltext"/>
              <w:spacing w:before="120" w:after="120"/>
            </w:pPr>
            <w:r w:rsidRPr="00DF63C2">
              <w:rPr>
                <w:lang w:val="en-US"/>
              </w:rPr>
              <w:br w:type="page"/>
            </w:r>
            <w:r w:rsidRPr="00DF63C2">
              <w:rPr>
                <w:lang w:val="en-US"/>
              </w:rPr>
              <w:br w:type="page"/>
            </w:r>
            <w:r>
              <w:rPr>
                <w:sz w:val="20"/>
              </w:rPr>
              <w:t>Other issues</w:t>
            </w:r>
          </w:p>
        </w:tc>
      </w:tr>
      <w:tr w:rsidR="004C444B" w:rsidRPr="00267036" w14:paraId="23BBFCA9" w14:textId="77777777" w:rsidTr="00615728">
        <w:tc>
          <w:tcPr>
            <w:tcW w:w="8642" w:type="dxa"/>
          </w:tcPr>
          <w:p w14:paraId="38796247" w14:textId="77777777" w:rsidR="004C444B" w:rsidRPr="007A6ECE" w:rsidRDefault="004C444B" w:rsidP="00615728">
            <w:pPr>
              <w:pStyle w:val="P68B1DB1-Normal5"/>
              <w:spacing w:before="120" w:after="120"/>
              <w:rPr>
                <w:sz w:val="16"/>
                <w:lang w:val="en-US"/>
              </w:rPr>
            </w:pPr>
            <w:r w:rsidRPr="008A7A43">
              <w:rPr>
                <w:sz w:val="16"/>
                <w:lang w:val="en-GB"/>
              </w:rPr>
              <w:t>Anything else you would like to discuss?</w:t>
            </w:r>
          </w:p>
        </w:tc>
      </w:tr>
      <w:tr w:rsidR="004C444B" w14:paraId="29C0FE40" w14:textId="77777777" w:rsidTr="00615728">
        <w:trPr>
          <w:trHeight w:val="3498"/>
        </w:trPr>
        <w:tc>
          <w:tcPr>
            <w:tcW w:w="8642" w:type="dxa"/>
          </w:tcPr>
          <w:p w14:paraId="7DD8A214" w14:textId="77777777" w:rsidR="004C444B" w:rsidRDefault="004C444B" w:rsidP="00615728">
            <w:pPr>
              <w:pStyle w:val="P68B1DB1-Normal4"/>
              <w:spacing w:before="120" w:after="120"/>
            </w:pPr>
            <w:r>
              <w:lastRenderedPageBreak/>
              <w:t xml:space="preserve">Notes: </w:t>
            </w:r>
          </w:p>
          <w:p w14:paraId="7ACECC6D" w14:textId="77777777" w:rsidR="004C444B" w:rsidRDefault="004C444B" w:rsidP="00615728">
            <w:pPr>
              <w:spacing w:before="0"/>
              <w:rPr>
                <w:sz w:val="16"/>
              </w:rPr>
            </w:pPr>
          </w:p>
          <w:p w14:paraId="6A8578D7" w14:textId="77777777" w:rsidR="004C444B" w:rsidRDefault="004C444B" w:rsidP="00615728">
            <w:pPr>
              <w:spacing w:before="0"/>
              <w:rPr>
                <w:sz w:val="16"/>
              </w:rPr>
            </w:pPr>
          </w:p>
          <w:p w14:paraId="1D79CB11" w14:textId="77777777" w:rsidR="004C444B" w:rsidRDefault="004C444B" w:rsidP="00615728">
            <w:pPr>
              <w:spacing w:before="0"/>
              <w:rPr>
                <w:sz w:val="16"/>
              </w:rPr>
            </w:pPr>
          </w:p>
          <w:p w14:paraId="6470016C" w14:textId="77777777" w:rsidR="004C444B" w:rsidRDefault="004C444B" w:rsidP="00615728">
            <w:pPr>
              <w:spacing w:before="0"/>
              <w:rPr>
                <w:sz w:val="16"/>
              </w:rPr>
            </w:pPr>
          </w:p>
          <w:p w14:paraId="37F3798E" w14:textId="77777777" w:rsidR="004C444B" w:rsidRDefault="004C444B" w:rsidP="00615728">
            <w:pPr>
              <w:spacing w:before="0"/>
              <w:rPr>
                <w:sz w:val="16"/>
              </w:rPr>
            </w:pPr>
          </w:p>
          <w:p w14:paraId="128B16F4" w14:textId="77777777" w:rsidR="004C444B" w:rsidRDefault="004C444B" w:rsidP="00615728">
            <w:pPr>
              <w:spacing w:before="0"/>
              <w:rPr>
                <w:sz w:val="16"/>
              </w:rPr>
            </w:pPr>
          </w:p>
          <w:p w14:paraId="7CFC445C" w14:textId="77777777" w:rsidR="004C444B" w:rsidRDefault="004C444B" w:rsidP="00615728">
            <w:pPr>
              <w:spacing w:before="0"/>
              <w:rPr>
                <w:sz w:val="16"/>
              </w:rPr>
            </w:pPr>
          </w:p>
          <w:p w14:paraId="74D786B0" w14:textId="77777777" w:rsidR="004C444B" w:rsidRDefault="004C444B" w:rsidP="00615728">
            <w:pPr>
              <w:spacing w:before="0"/>
              <w:rPr>
                <w:sz w:val="16"/>
              </w:rPr>
            </w:pPr>
          </w:p>
          <w:p w14:paraId="0B570527" w14:textId="77777777" w:rsidR="004C444B" w:rsidRDefault="004C444B" w:rsidP="00615728">
            <w:pPr>
              <w:spacing w:before="0"/>
              <w:rPr>
                <w:sz w:val="16"/>
              </w:rPr>
            </w:pPr>
          </w:p>
          <w:p w14:paraId="246D5C59" w14:textId="77777777" w:rsidR="004C444B" w:rsidRDefault="004C444B" w:rsidP="00615728">
            <w:pPr>
              <w:spacing w:before="0"/>
              <w:rPr>
                <w:sz w:val="16"/>
              </w:rPr>
            </w:pPr>
          </w:p>
          <w:p w14:paraId="127C7822" w14:textId="77777777" w:rsidR="004C444B" w:rsidRDefault="004C444B" w:rsidP="00615728">
            <w:pPr>
              <w:spacing w:before="0"/>
              <w:rPr>
                <w:sz w:val="16"/>
              </w:rPr>
            </w:pPr>
          </w:p>
          <w:p w14:paraId="4C1973DD" w14:textId="77777777" w:rsidR="004C444B" w:rsidRDefault="004C444B" w:rsidP="00615728">
            <w:pPr>
              <w:spacing w:before="0"/>
              <w:rPr>
                <w:sz w:val="16"/>
              </w:rPr>
            </w:pPr>
          </w:p>
          <w:p w14:paraId="077EB204" w14:textId="77777777" w:rsidR="004C444B" w:rsidRDefault="004C444B" w:rsidP="00615728">
            <w:pPr>
              <w:spacing w:before="0"/>
              <w:rPr>
                <w:sz w:val="16"/>
              </w:rPr>
            </w:pPr>
          </w:p>
          <w:p w14:paraId="227FF6EE" w14:textId="77777777" w:rsidR="004C444B" w:rsidRDefault="004C444B" w:rsidP="00615728">
            <w:pPr>
              <w:spacing w:before="0"/>
              <w:rPr>
                <w:sz w:val="16"/>
              </w:rPr>
            </w:pPr>
          </w:p>
          <w:p w14:paraId="2230DA23" w14:textId="77777777" w:rsidR="004C444B" w:rsidRDefault="004C444B" w:rsidP="00615728">
            <w:pPr>
              <w:spacing w:before="0"/>
              <w:rPr>
                <w:sz w:val="16"/>
              </w:rPr>
            </w:pPr>
          </w:p>
          <w:p w14:paraId="472D23BE" w14:textId="77777777" w:rsidR="004C444B" w:rsidRDefault="004C444B" w:rsidP="00615728">
            <w:pPr>
              <w:spacing w:before="0"/>
              <w:rPr>
                <w:sz w:val="16"/>
              </w:rPr>
            </w:pPr>
          </w:p>
        </w:tc>
      </w:tr>
      <w:tr w:rsidR="004C444B" w14:paraId="0AEE5758" w14:textId="77777777" w:rsidTr="00615728">
        <w:trPr>
          <w:trHeight w:val="458"/>
        </w:trPr>
        <w:tc>
          <w:tcPr>
            <w:tcW w:w="8642" w:type="dxa"/>
          </w:tcPr>
          <w:p w14:paraId="6BE6A900" w14:textId="77777777" w:rsidR="004C444B" w:rsidRDefault="004C444B" w:rsidP="00615728">
            <w:pPr>
              <w:pStyle w:val="P68B1DB1-Tabelltext1"/>
              <w:spacing w:before="120" w:after="120"/>
            </w:pPr>
            <w:r>
              <w:t>Closure</w:t>
            </w:r>
          </w:p>
        </w:tc>
      </w:tr>
      <w:tr w:rsidR="004C444B" w:rsidRPr="00267036" w14:paraId="40A8A0AC" w14:textId="77777777" w:rsidTr="00615728">
        <w:trPr>
          <w:trHeight w:val="777"/>
        </w:trPr>
        <w:tc>
          <w:tcPr>
            <w:tcW w:w="8642" w:type="dxa"/>
          </w:tcPr>
          <w:p w14:paraId="749985A2" w14:textId="77777777" w:rsidR="004C444B" w:rsidRPr="007A6ECE" w:rsidRDefault="004C444B" w:rsidP="00615728">
            <w:pPr>
              <w:pStyle w:val="P68B1DB1-Normal5"/>
              <w:spacing w:before="120" w:after="120"/>
              <w:rPr>
                <w:sz w:val="16"/>
                <w:lang w:val="en-US"/>
              </w:rPr>
            </w:pPr>
            <w:r w:rsidRPr="007A6ECE">
              <w:rPr>
                <w:lang w:val="en-US"/>
              </w:rPr>
              <w:t>Head of department/manager informs the employee about the rules for secondary activities that apply to employees at Mid Sweden University. Any secondary activities are recorded in Primula (read more on the employee portal).</w:t>
            </w:r>
          </w:p>
        </w:tc>
      </w:tr>
    </w:tbl>
    <w:p w14:paraId="2028B40A" w14:textId="77777777" w:rsidR="004C444B" w:rsidRDefault="004C444B" w:rsidP="004C444B">
      <w:pPr>
        <w:pStyle w:val="P68B1DB1-Normal6"/>
        <w:spacing w:before="0" w:after="160" w:line="259" w:lineRule="auto"/>
        <w:rPr>
          <w:lang w:val="en-US"/>
        </w:rPr>
      </w:pPr>
    </w:p>
    <w:p w14:paraId="548F9708" w14:textId="77777777" w:rsidR="004C444B" w:rsidRDefault="004C444B" w:rsidP="004C444B">
      <w:pPr>
        <w:spacing w:before="0" w:after="160" w:line="259" w:lineRule="auto"/>
        <w:rPr>
          <w:rFonts w:asciiTheme="majorHAnsi" w:eastAsiaTheme="majorEastAsia" w:hAnsiTheme="majorHAnsi" w:cstheme="majorBidi"/>
          <w:b/>
          <w:sz w:val="36"/>
          <w:lang w:val="en-US"/>
        </w:rPr>
      </w:pPr>
      <w:r>
        <w:rPr>
          <w:lang w:val="en-US"/>
        </w:rPr>
        <w:br w:type="page"/>
      </w:r>
    </w:p>
    <w:p w14:paraId="23A1FEFA" w14:textId="77777777" w:rsidR="004C444B" w:rsidRPr="007A6ECE" w:rsidRDefault="004C444B" w:rsidP="004C444B">
      <w:pPr>
        <w:pStyle w:val="P68B1DB1-Normal6"/>
        <w:spacing w:before="0" w:after="160" w:line="259" w:lineRule="auto"/>
        <w:rPr>
          <w:lang w:val="en-US"/>
        </w:rPr>
      </w:pPr>
      <w:bookmarkStart w:id="1" w:name="_Hlk98164413"/>
      <w:r w:rsidRPr="007A6ECE">
        <w:rPr>
          <w:lang w:val="en-US"/>
        </w:rPr>
        <w:lastRenderedPageBreak/>
        <w:t>Individual development plan</w:t>
      </w:r>
    </w:p>
    <w:p w14:paraId="18BF73F8" w14:textId="77777777" w:rsidR="004C444B" w:rsidRPr="007A6ECE" w:rsidRDefault="004C444B" w:rsidP="004C444B">
      <w:pPr>
        <w:rPr>
          <w:lang w:val="en-US"/>
        </w:rPr>
      </w:pPr>
      <w:r w:rsidRPr="007A6ECE">
        <w:rPr>
          <w:lang w:val="en-US"/>
        </w:rPr>
        <w:t xml:space="preserve">Date: </w:t>
      </w:r>
      <w:sdt>
        <w:sdtPr>
          <w:id w:val="-2126999902"/>
          <w:placeholder>
            <w:docPart w:val="B722937F08A24B4A903F3CC7C9095937"/>
          </w:placeholder>
          <w:showingPlcHdr/>
          <w:text/>
        </w:sdtPr>
        <w:sdtEndPr/>
        <w:sdtContent>
          <w:r w:rsidRPr="007A6ECE">
            <w:rPr>
              <w:rStyle w:val="Platshllartext"/>
              <w:lang w:val="en-US"/>
            </w:rPr>
            <w:t>Click or tap here to enter text.</w:t>
          </w:r>
        </w:sdtContent>
      </w:sdt>
    </w:p>
    <w:p w14:paraId="03D0BEF3" w14:textId="77777777" w:rsidR="004C444B" w:rsidRPr="007A6ECE" w:rsidRDefault="004C444B" w:rsidP="004C444B">
      <w:pPr>
        <w:rPr>
          <w:lang w:val="en-US"/>
        </w:rPr>
      </w:pPr>
      <w:r w:rsidRPr="007A6ECE">
        <w:rPr>
          <w:lang w:val="en-US"/>
        </w:rPr>
        <w:t xml:space="preserve">Name of employee: </w:t>
      </w:r>
      <w:sdt>
        <w:sdtPr>
          <w:id w:val="688261605"/>
          <w:placeholder>
            <w:docPart w:val="B722937F08A24B4A903F3CC7C9095937"/>
          </w:placeholder>
          <w:showingPlcHdr/>
          <w:text/>
        </w:sdtPr>
        <w:sdtEndPr/>
        <w:sdtContent>
          <w:r w:rsidRPr="007A6ECE">
            <w:rPr>
              <w:rStyle w:val="Platshllartext"/>
              <w:lang w:val="en-US"/>
            </w:rPr>
            <w:t>Click or tap here to enter text.</w:t>
          </w:r>
        </w:sdtContent>
      </w:sdt>
    </w:p>
    <w:p w14:paraId="7A3A192F" w14:textId="77777777" w:rsidR="004C444B" w:rsidRPr="007A6ECE" w:rsidRDefault="004C444B" w:rsidP="004C444B">
      <w:pPr>
        <w:rPr>
          <w:lang w:val="en-US"/>
        </w:rPr>
      </w:pPr>
      <w:r w:rsidRPr="007A6ECE">
        <w:rPr>
          <w:lang w:val="en-US"/>
        </w:rPr>
        <w:t xml:space="preserve">Name of head of department/manager: </w:t>
      </w:r>
      <w:sdt>
        <w:sdtPr>
          <w:id w:val="-407615622"/>
          <w:placeholder>
            <w:docPart w:val="B722937F08A24B4A903F3CC7C9095937"/>
          </w:placeholder>
          <w:showingPlcHdr/>
          <w:text/>
        </w:sdtPr>
        <w:sdtEndPr/>
        <w:sdtContent>
          <w:r w:rsidRPr="007A6ECE">
            <w:rPr>
              <w:rStyle w:val="Platshllartext"/>
              <w:lang w:val="en-US"/>
            </w:rPr>
            <w:t>Click or tap here to enter text.</w:t>
          </w:r>
        </w:sdtContent>
      </w:sdt>
    </w:p>
    <w:p w14:paraId="21E52706" w14:textId="77777777" w:rsidR="004C444B" w:rsidRPr="007A6ECE" w:rsidRDefault="004C444B" w:rsidP="004C444B">
      <w:pPr>
        <w:rPr>
          <w:lang w:val="en-US"/>
        </w:rPr>
      </w:pPr>
      <w:r w:rsidRPr="007A6ECE">
        <w:rPr>
          <w:lang w:val="en-US"/>
        </w:rPr>
        <w:t xml:space="preserve">Place of work: </w:t>
      </w:r>
      <w:sdt>
        <w:sdtPr>
          <w:id w:val="1967160342"/>
          <w:placeholder>
            <w:docPart w:val="B722937F08A24B4A903F3CC7C9095937"/>
          </w:placeholder>
          <w:showingPlcHdr/>
          <w:text/>
        </w:sdtPr>
        <w:sdtEndPr/>
        <w:sdtContent>
          <w:r w:rsidRPr="007A6ECE">
            <w:rPr>
              <w:rStyle w:val="Platshllartext"/>
              <w:lang w:val="en-US"/>
            </w:rPr>
            <w:t>Click or tap here to enter text.</w:t>
          </w:r>
        </w:sdtContent>
      </w:sdt>
    </w:p>
    <w:bookmarkEnd w:id="1"/>
    <w:p w14:paraId="6F16C9E6" w14:textId="77777777" w:rsidR="004C444B" w:rsidRPr="007A6ECE" w:rsidRDefault="004C444B" w:rsidP="004C444B">
      <w:pPr>
        <w:rPr>
          <w:lang w:val="en-US"/>
        </w:rPr>
      </w:pPr>
    </w:p>
    <w:p w14:paraId="584C69A6" w14:textId="3CF17EE1" w:rsidR="004C444B" w:rsidRPr="007A6ECE" w:rsidRDefault="004C444B" w:rsidP="004C444B">
      <w:pPr>
        <w:pStyle w:val="P68B1DB1-Normal7"/>
        <w:spacing w:after="150"/>
        <w:rPr>
          <w:lang w:val="en-US"/>
        </w:rPr>
      </w:pPr>
      <w:r w:rsidRPr="007A6ECE">
        <w:rPr>
          <w:lang w:val="en-US"/>
        </w:rPr>
        <w:t xml:space="preserve">Jointly prioritize some development areas during the year based on the completed employee discussion and note in this plan. </w:t>
      </w:r>
    </w:p>
    <w:p w14:paraId="067DF121" w14:textId="77777777" w:rsidR="004C444B" w:rsidRPr="007A6ECE" w:rsidRDefault="004C444B" w:rsidP="004C444B">
      <w:pPr>
        <w:pStyle w:val="P68B1DB1-Normal7"/>
        <w:spacing w:after="150"/>
        <w:rPr>
          <w:lang w:val="en-US"/>
        </w:rPr>
      </w:pPr>
      <w:r w:rsidRPr="007A6ECE">
        <w:rPr>
          <w:lang w:val="en-US"/>
        </w:rPr>
        <w:t>During the salary conversation, you should have dialogue and follow up on how the different activities have gone.</w:t>
      </w:r>
    </w:p>
    <w:tbl>
      <w:tblPr>
        <w:tblStyle w:val="Tabellrutnt"/>
        <w:tblW w:w="9288" w:type="dxa"/>
        <w:tblLayout w:type="fixed"/>
        <w:tblLook w:val="04A0" w:firstRow="1" w:lastRow="0" w:firstColumn="1" w:lastColumn="0" w:noHBand="0" w:noVBand="1"/>
      </w:tblPr>
      <w:tblGrid>
        <w:gridCol w:w="2547"/>
        <w:gridCol w:w="4819"/>
        <w:gridCol w:w="1922"/>
      </w:tblGrid>
      <w:tr w:rsidR="004C444B" w14:paraId="37C94777" w14:textId="77777777" w:rsidTr="00615728">
        <w:tc>
          <w:tcPr>
            <w:tcW w:w="2547" w:type="dxa"/>
          </w:tcPr>
          <w:p w14:paraId="28984114" w14:textId="77777777" w:rsidR="004C444B" w:rsidRDefault="004C444B" w:rsidP="00615728">
            <w:pPr>
              <w:pStyle w:val="P68B1DB1-Normal8"/>
              <w:spacing w:after="150"/>
            </w:pPr>
            <w:r>
              <w:t>Area of development</w:t>
            </w:r>
          </w:p>
        </w:tc>
        <w:tc>
          <w:tcPr>
            <w:tcW w:w="4819" w:type="dxa"/>
          </w:tcPr>
          <w:p w14:paraId="740557AE" w14:textId="77777777" w:rsidR="004C444B" w:rsidRPr="007A6ECE" w:rsidRDefault="004C444B" w:rsidP="00615728">
            <w:pPr>
              <w:pStyle w:val="P68B1DB1-Normal8"/>
              <w:spacing w:after="150"/>
              <w:rPr>
                <w:lang w:val="en-US"/>
              </w:rPr>
            </w:pPr>
            <w:r w:rsidRPr="007A6ECE">
              <w:rPr>
                <w:lang w:val="en-US"/>
              </w:rPr>
              <w:t>How will the development take place?</w:t>
            </w:r>
          </w:p>
        </w:tc>
        <w:tc>
          <w:tcPr>
            <w:tcW w:w="1922" w:type="dxa"/>
          </w:tcPr>
          <w:p w14:paraId="0C01AFFD" w14:textId="77777777" w:rsidR="004C444B" w:rsidRDefault="004C444B" w:rsidP="00615728">
            <w:pPr>
              <w:pStyle w:val="P68B1DB1-Normal8"/>
              <w:spacing w:after="150"/>
            </w:pPr>
            <w:r>
              <w:t>When (timetable)</w:t>
            </w:r>
          </w:p>
        </w:tc>
      </w:tr>
      <w:tr w:rsidR="004C444B" w14:paraId="5EBBBED7" w14:textId="77777777" w:rsidTr="00615728">
        <w:tc>
          <w:tcPr>
            <w:tcW w:w="2547" w:type="dxa"/>
          </w:tcPr>
          <w:p w14:paraId="3FC76FCE" w14:textId="77777777" w:rsidR="004C444B" w:rsidRDefault="004C444B" w:rsidP="00615728">
            <w:pPr>
              <w:pStyle w:val="P68B1DB1-Normal9"/>
              <w:spacing w:after="150"/>
            </w:pPr>
          </w:p>
          <w:p w14:paraId="611907ED" w14:textId="77777777" w:rsidR="004C444B" w:rsidRDefault="004C444B" w:rsidP="00615728">
            <w:pPr>
              <w:spacing w:after="150"/>
              <w:rPr>
                <w:rFonts w:ascii="Arial" w:hAnsi="Arial" w:cs="Arial"/>
                <w:color w:val="2B2B2B"/>
              </w:rPr>
            </w:pPr>
          </w:p>
          <w:p w14:paraId="185203FD" w14:textId="77777777" w:rsidR="004C444B" w:rsidRDefault="004C444B" w:rsidP="00615728">
            <w:pPr>
              <w:spacing w:after="150"/>
              <w:rPr>
                <w:rFonts w:ascii="Arial" w:hAnsi="Arial" w:cs="Arial"/>
                <w:color w:val="2B2B2B"/>
              </w:rPr>
            </w:pPr>
          </w:p>
          <w:p w14:paraId="1D6FC22D" w14:textId="77777777" w:rsidR="004C444B" w:rsidRDefault="004C444B" w:rsidP="00615728">
            <w:pPr>
              <w:spacing w:after="150"/>
              <w:rPr>
                <w:rFonts w:ascii="Arial" w:hAnsi="Arial" w:cs="Arial"/>
                <w:color w:val="2B2B2B"/>
              </w:rPr>
            </w:pPr>
          </w:p>
        </w:tc>
        <w:tc>
          <w:tcPr>
            <w:tcW w:w="4819" w:type="dxa"/>
          </w:tcPr>
          <w:p w14:paraId="6378F3D7" w14:textId="77777777" w:rsidR="004C444B" w:rsidRDefault="004C444B" w:rsidP="00615728">
            <w:pPr>
              <w:pStyle w:val="P68B1DB1-Normal9"/>
              <w:spacing w:after="150"/>
            </w:pPr>
          </w:p>
        </w:tc>
        <w:tc>
          <w:tcPr>
            <w:tcW w:w="1922" w:type="dxa"/>
          </w:tcPr>
          <w:p w14:paraId="322F617D" w14:textId="77777777" w:rsidR="004C444B" w:rsidRDefault="004C444B" w:rsidP="00615728">
            <w:pPr>
              <w:pStyle w:val="P68B1DB1-Normal9"/>
              <w:spacing w:after="150"/>
            </w:pPr>
          </w:p>
        </w:tc>
      </w:tr>
      <w:tr w:rsidR="004C444B" w14:paraId="2A869262" w14:textId="77777777" w:rsidTr="00615728">
        <w:tc>
          <w:tcPr>
            <w:tcW w:w="2547" w:type="dxa"/>
          </w:tcPr>
          <w:p w14:paraId="6395346A" w14:textId="77777777" w:rsidR="004C444B" w:rsidRDefault="004C444B" w:rsidP="00615728">
            <w:pPr>
              <w:spacing w:after="150"/>
              <w:rPr>
                <w:rFonts w:ascii="Arial" w:hAnsi="Arial" w:cs="Arial"/>
                <w:color w:val="2B2B2B"/>
              </w:rPr>
            </w:pPr>
          </w:p>
          <w:p w14:paraId="6E08BF71" w14:textId="77777777" w:rsidR="004C444B" w:rsidRDefault="004C444B" w:rsidP="00615728">
            <w:pPr>
              <w:spacing w:after="150"/>
              <w:rPr>
                <w:rFonts w:ascii="Arial" w:hAnsi="Arial" w:cs="Arial"/>
                <w:color w:val="2B2B2B"/>
              </w:rPr>
            </w:pPr>
          </w:p>
          <w:p w14:paraId="60A53255" w14:textId="77777777" w:rsidR="004C444B" w:rsidRDefault="004C444B" w:rsidP="00615728">
            <w:pPr>
              <w:spacing w:after="150"/>
              <w:rPr>
                <w:rFonts w:ascii="Arial" w:hAnsi="Arial" w:cs="Arial"/>
                <w:color w:val="2B2B2B"/>
              </w:rPr>
            </w:pPr>
          </w:p>
        </w:tc>
        <w:tc>
          <w:tcPr>
            <w:tcW w:w="4819" w:type="dxa"/>
          </w:tcPr>
          <w:p w14:paraId="3C88D074" w14:textId="77777777" w:rsidR="004C444B" w:rsidRDefault="004C444B" w:rsidP="00615728">
            <w:pPr>
              <w:pStyle w:val="P68B1DB1-Normal9"/>
              <w:spacing w:after="150"/>
            </w:pPr>
          </w:p>
        </w:tc>
        <w:tc>
          <w:tcPr>
            <w:tcW w:w="1922" w:type="dxa"/>
          </w:tcPr>
          <w:p w14:paraId="67B1C95B" w14:textId="77777777" w:rsidR="004C444B" w:rsidRDefault="004C444B" w:rsidP="00615728">
            <w:pPr>
              <w:pStyle w:val="P68B1DB1-Normal9"/>
              <w:spacing w:after="150"/>
            </w:pPr>
          </w:p>
        </w:tc>
      </w:tr>
      <w:tr w:rsidR="004C444B" w14:paraId="205A118B" w14:textId="77777777" w:rsidTr="00615728">
        <w:tc>
          <w:tcPr>
            <w:tcW w:w="2547" w:type="dxa"/>
          </w:tcPr>
          <w:p w14:paraId="07AA89C7" w14:textId="77777777" w:rsidR="004C444B" w:rsidRDefault="004C444B" w:rsidP="00615728">
            <w:pPr>
              <w:pStyle w:val="P68B1DB1-Normal9"/>
              <w:spacing w:after="150"/>
            </w:pPr>
          </w:p>
          <w:p w14:paraId="34745868" w14:textId="77777777" w:rsidR="004C444B" w:rsidRDefault="004C444B" w:rsidP="00615728">
            <w:pPr>
              <w:spacing w:after="150"/>
              <w:rPr>
                <w:rFonts w:ascii="Arial" w:hAnsi="Arial" w:cs="Arial"/>
                <w:color w:val="2B2B2B"/>
              </w:rPr>
            </w:pPr>
          </w:p>
          <w:p w14:paraId="6E7061B3" w14:textId="77777777" w:rsidR="004C444B" w:rsidRDefault="004C444B" w:rsidP="00615728">
            <w:pPr>
              <w:spacing w:after="150"/>
              <w:rPr>
                <w:rFonts w:ascii="Arial" w:hAnsi="Arial" w:cs="Arial"/>
                <w:color w:val="2B2B2B"/>
              </w:rPr>
            </w:pPr>
          </w:p>
          <w:p w14:paraId="6860FAA6" w14:textId="77777777" w:rsidR="004C444B" w:rsidRDefault="004C444B" w:rsidP="00615728">
            <w:pPr>
              <w:spacing w:after="150"/>
              <w:rPr>
                <w:rFonts w:ascii="Arial" w:hAnsi="Arial" w:cs="Arial"/>
                <w:color w:val="2B2B2B"/>
              </w:rPr>
            </w:pPr>
          </w:p>
          <w:p w14:paraId="6B7C9E6D" w14:textId="77777777" w:rsidR="004C444B" w:rsidRDefault="004C444B" w:rsidP="00615728">
            <w:pPr>
              <w:spacing w:after="150"/>
              <w:rPr>
                <w:rFonts w:ascii="Arial" w:hAnsi="Arial" w:cs="Arial"/>
                <w:color w:val="2B2B2B"/>
              </w:rPr>
            </w:pPr>
          </w:p>
        </w:tc>
        <w:tc>
          <w:tcPr>
            <w:tcW w:w="4819" w:type="dxa"/>
          </w:tcPr>
          <w:p w14:paraId="26D6998F" w14:textId="77777777" w:rsidR="004C444B" w:rsidRDefault="004C444B" w:rsidP="00615728">
            <w:pPr>
              <w:pStyle w:val="P68B1DB1-Normal9"/>
              <w:spacing w:after="150"/>
            </w:pPr>
          </w:p>
        </w:tc>
        <w:tc>
          <w:tcPr>
            <w:tcW w:w="1922" w:type="dxa"/>
          </w:tcPr>
          <w:p w14:paraId="11CDD466" w14:textId="77777777" w:rsidR="004C444B" w:rsidRDefault="004C444B" w:rsidP="00615728">
            <w:pPr>
              <w:pStyle w:val="P68B1DB1-Normal9"/>
              <w:spacing w:after="150"/>
            </w:pPr>
          </w:p>
        </w:tc>
      </w:tr>
    </w:tbl>
    <w:p w14:paraId="3A5FB5B9" w14:textId="446B6331" w:rsidR="004C444B" w:rsidRDefault="004C444B" w:rsidP="004C444B">
      <w:pPr>
        <w:spacing w:after="150"/>
        <w:rPr>
          <w:rFonts w:ascii="Gill Sans W01 Medium" w:hAnsi="Gill Sans W01 Medium" w:cs="Helvetica"/>
          <w:color w:val="2B2B2B"/>
          <w:sz w:val="24"/>
        </w:rPr>
      </w:pPr>
    </w:p>
    <w:p w14:paraId="66C91BD3" w14:textId="4C3D635D" w:rsidR="00556896" w:rsidRDefault="00556896" w:rsidP="004C444B">
      <w:pPr>
        <w:spacing w:after="150"/>
        <w:rPr>
          <w:rFonts w:ascii="Gill Sans W01 Medium" w:hAnsi="Gill Sans W01 Medium" w:cs="Helvetica"/>
          <w:color w:val="2B2B2B"/>
          <w:sz w:val="24"/>
        </w:rPr>
      </w:pPr>
    </w:p>
    <w:p w14:paraId="748C70B9" w14:textId="77777777" w:rsidR="00556896" w:rsidRPr="00556896" w:rsidRDefault="00556896" w:rsidP="00556896">
      <w:pPr>
        <w:rPr>
          <w:rFonts w:asciiTheme="majorHAnsi" w:eastAsiaTheme="majorEastAsia" w:hAnsiTheme="majorHAnsi" w:cstheme="majorBidi"/>
          <w:b/>
          <w:sz w:val="36"/>
          <w:lang w:val="en-US"/>
        </w:rPr>
      </w:pPr>
      <w:r w:rsidRPr="00556896">
        <w:rPr>
          <w:rFonts w:asciiTheme="majorHAnsi" w:eastAsiaTheme="majorEastAsia" w:hAnsiTheme="majorHAnsi" w:cstheme="majorBidi"/>
          <w:b/>
          <w:sz w:val="36"/>
          <w:lang w:val="en-US"/>
        </w:rPr>
        <w:lastRenderedPageBreak/>
        <w:t>Individual action plan based on health and safety</w:t>
      </w:r>
    </w:p>
    <w:p w14:paraId="3E4CF066" w14:textId="77777777" w:rsidR="00556896" w:rsidRPr="007A6ECE" w:rsidRDefault="00556896" w:rsidP="00556896">
      <w:pPr>
        <w:rPr>
          <w:lang w:val="en-US"/>
        </w:rPr>
      </w:pPr>
      <w:r w:rsidRPr="007A6ECE">
        <w:rPr>
          <w:lang w:val="en-US"/>
        </w:rPr>
        <w:t xml:space="preserve">Date: </w:t>
      </w:r>
      <w:sdt>
        <w:sdtPr>
          <w:id w:val="-1984775029"/>
          <w:placeholder>
            <w:docPart w:val="8E0A9B3FF47D4D5D929F96279DFE40C0"/>
          </w:placeholder>
          <w:showingPlcHdr/>
          <w:text/>
        </w:sdtPr>
        <w:sdtEndPr/>
        <w:sdtContent>
          <w:r w:rsidRPr="007A6ECE">
            <w:rPr>
              <w:rStyle w:val="Platshllartext"/>
              <w:lang w:val="en-US"/>
            </w:rPr>
            <w:t>Click or tap here to enter text.</w:t>
          </w:r>
        </w:sdtContent>
      </w:sdt>
    </w:p>
    <w:p w14:paraId="28AF499B" w14:textId="77777777" w:rsidR="00556896" w:rsidRPr="007A6ECE" w:rsidRDefault="00556896" w:rsidP="00556896">
      <w:pPr>
        <w:rPr>
          <w:lang w:val="en-US"/>
        </w:rPr>
      </w:pPr>
      <w:r w:rsidRPr="007A6ECE">
        <w:rPr>
          <w:lang w:val="en-US"/>
        </w:rPr>
        <w:t xml:space="preserve">Name of employee: </w:t>
      </w:r>
      <w:sdt>
        <w:sdtPr>
          <w:id w:val="-1992547281"/>
          <w:placeholder>
            <w:docPart w:val="8E0A9B3FF47D4D5D929F96279DFE40C0"/>
          </w:placeholder>
          <w:showingPlcHdr/>
          <w:text/>
        </w:sdtPr>
        <w:sdtEndPr/>
        <w:sdtContent>
          <w:r w:rsidRPr="007A6ECE">
            <w:rPr>
              <w:rStyle w:val="Platshllartext"/>
              <w:lang w:val="en-US"/>
            </w:rPr>
            <w:t>Click or tap here to enter text.</w:t>
          </w:r>
        </w:sdtContent>
      </w:sdt>
    </w:p>
    <w:p w14:paraId="67A77CE6" w14:textId="77777777" w:rsidR="00556896" w:rsidRPr="007A6ECE" w:rsidRDefault="00556896" w:rsidP="00556896">
      <w:pPr>
        <w:rPr>
          <w:lang w:val="en-US"/>
        </w:rPr>
      </w:pPr>
      <w:r w:rsidRPr="007A6ECE">
        <w:rPr>
          <w:lang w:val="en-US"/>
        </w:rPr>
        <w:t xml:space="preserve">Name of head of department/manager: </w:t>
      </w:r>
      <w:sdt>
        <w:sdtPr>
          <w:id w:val="1558426864"/>
          <w:placeholder>
            <w:docPart w:val="8E0A9B3FF47D4D5D929F96279DFE40C0"/>
          </w:placeholder>
          <w:showingPlcHdr/>
          <w:text/>
        </w:sdtPr>
        <w:sdtEndPr/>
        <w:sdtContent>
          <w:r w:rsidRPr="007A6ECE">
            <w:rPr>
              <w:rStyle w:val="Platshllartext"/>
              <w:lang w:val="en-US"/>
            </w:rPr>
            <w:t>Click or tap here to enter text.</w:t>
          </w:r>
        </w:sdtContent>
      </w:sdt>
    </w:p>
    <w:p w14:paraId="1F6F693C" w14:textId="77777777" w:rsidR="00556896" w:rsidRPr="007A6ECE" w:rsidRDefault="00556896" w:rsidP="00556896">
      <w:pPr>
        <w:rPr>
          <w:lang w:val="en-US"/>
        </w:rPr>
      </w:pPr>
      <w:r w:rsidRPr="007A6ECE">
        <w:rPr>
          <w:lang w:val="en-US"/>
        </w:rPr>
        <w:t xml:space="preserve">Place of work: </w:t>
      </w:r>
      <w:sdt>
        <w:sdtPr>
          <w:id w:val="-1236849503"/>
          <w:placeholder>
            <w:docPart w:val="8E0A9B3FF47D4D5D929F96279DFE40C0"/>
          </w:placeholder>
          <w:showingPlcHdr/>
          <w:text/>
        </w:sdtPr>
        <w:sdtEndPr/>
        <w:sdtContent>
          <w:r w:rsidRPr="007A6ECE">
            <w:rPr>
              <w:rStyle w:val="Platshllartext"/>
              <w:lang w:val="en-US"/>
            </w:rPr>
            <w:t>Click or tap here to enter text.</w:t>
          </w:r>
        </w:sdtContent>
      </w:sdt>
    </w:p>
    <w:p w14:paraId="3CD4E5D9" w14:textId="3FE18DE5" w:rsidR="00556896" w:rsidRPr="00556896" w:rsidRDefault="00556896" w:rsidP="004C444B">
      <w:pPr>
        <w:spacing w:after="150"/>
        <w:rPr>
          <w:rFonts w:cs="Helvetica"/>
          <w:color w:val="2B2B2B"/>
          <w:lang w:val="en-US"/>
        </w:rPr>
      </w:pPr>
      <w:r w:rsidRPr="00556896">
        <w:rPr>
          <w:rFonts w:cs="Helvetica"/>
          <w:color w:val="2B2B2B"/>
          <w:lang w:val="en-US"/>
        </w:rPr>
        <w:t xml:space="preserve">If you identify risks in the work environment that may lead to ill-health or accidents in the context of OSH issues, these will need to be assessed, </w:t>
      </w:r>
      <w:r w:rsidR="000E4F1F" w:rsidRPr="00556896">
        <w:rPr>
          <w:rFonts w:cs="Helvetica"/>
          <w:color w:val="2B2B2B"/>
          <w:lang w:val="en-US"/>
        </w:rPr>
        <w:t>addressed,</w:t>
      </w:r>
      <w:r w:rsidRPr="00556896">
        <w:rPr>
          <w:rFonts w:cs="Helvetica"/>
          <w:color w:val="2B2B2B"/>
          <w:lang w:val="en-US"/>
        </w:rPr>
        <w:t xml:space="preserve"> and followed up. Risk assessment is carried out with ‘low, medium or high’ risk. An action plan shall also be drawn up on actions which are not implemented at once.</w:t>
      </w:r>
    </w:p>
    <w:tbl>
      <w:tblPr>
        <w:tblStyle w:val="Miunstandard"/>
        <w:tblW w:w="9351" w:type="dxa"/>
        <w:tblLook w:val="04A0" w:firstRow="1" w:lastRow="0" w:firstColumn="1" w:lastColumn="0" w:noHBand="0" w:noVBand="1"/>
      </w:tblPr>
      <w:tblGrid>
        <w:gridCol w:w="2263"/>
        <w:gridCol w:w="1134"/>
        <w:gridCol w:w="2694"/>
        <w:gridCol w:w="1842"/>
        <w:gridCol w:w="1418"/>
      </w:tblGrid>
      <w:tr w:rsidR="00556896" w:rsidRPr="00556896" w14:paraId="093FE01B" w14:textId="77777777" w:rsidTr="00475BC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BE8A0" w:themeFill="accent4" w:themeFillTint="66"/>
          </w:tcPr>
          <w:p w14:paraId="6BB19885" w14:textId="0242F329" w:rsidR="00556896" w:rsidRPr="00556896" w:rsidRDefault="00556896" w:rsidP="00556896">
            <w:pPr>
              <w:spacing w:before="0"/>
              <w:rPr>
                <w:bCs/>
                <w:sz w:val="18"/>
                <w:szCs w:val="24"/>
                <w:lang w:val="en-US" w:eastAsia="zh-TW"/>
              </w:rPr>
            </w:pPr>
            <w:r w:rsidRPr="00556896">
              <w:rPr>
                <w:bCs/>
                <w:sz w:val="18"/>
                <w:szCs w:val="24"/>
                <w:lang w:val="en-US" w:eastAsia="zh-TW"/>
              </w:rPr>
              <w:t>Description of risk</w:t>
            </w:r>
          </w:p>
        </w:tc>
        <w:tc>
          <w:tcPr>
            <w:tcW w:w="1134" w:type="dxa"/>
            <w:shd w:val="clear" w:color="auto" w:fill="ABE8A0" w:themeFill="accent4" w:themeFillTint="66"/>
          </w:tcPr>
          <w:p w14:paraId="457729D5" w14:textId="77777777" w:rsidR="00556896" w:rsidRPr="00556896" w:rsidRDefault="00556896" w:rsidP="00556896">
            <w:pPr>
              <w:spacing w:before="0"/>
              <w:rPr>
                <w:bCs/>
                <w:sz w:val="18"/>
                <w:szCs w:val="24"/>
                <w:lang w:val="en-US" w:eastAsia="zh-TW"/>
              </w:rPr>
            </w:pPr>
            <w:r w:rsidRPr="00556896">
              <w:rPr>
                <w:bCs/>
                <w:sz w:val="18"/>
                <w:szCs w:val="24"/>
                <w:lang w:val="en-US" w:eastAsia="zh-TW"/>
              </w:rPr>
              <w:t xml:space="preserve">Low, medium or high risk? </w:t>
            </w:r>
          </w:p>
          <w:p w14:paraId="173506C0" w14:textId="3FAA7DCA" w:rsidR="00556896" w:rsidRPr="00556896" w:rsidRDefault="00556896" w:rsidP="00556896">
            <w:pPr>
              <w:spacing w:before="0"/>
              <w:rPr>
                <w:rFonts w:asciiTheme="minorHAnsi" w:hAnsiTheme="minorHAnsi"/>
                <w:bCs/>
                <w:sz w:val="18"/>
                <w:szCs w:val="24"/>
                <w:lang w:val="en-US" w:eastAsia="zh-TW"/>
              </w:rPr>
            </w:pPr>
          </w:p>
        </w:tc>
        <w:tc>
          <w:tcPr>
            <w:tcW w:w="2694" w:type="dxa"/>
            <w:shd w:val="clear" w:color="auto" w:fill="ABE8A0" w:themeFill="accent4" w:themeFillTint="66"/>
          </w:tcPr>
          <w:p w14:paraId="22B8BADA" w14:textId="77777777" w:rsidR="00556896" w:rsidRPr="00556896" w:rsidRDefault="00556896" w:rsidP="00556896">
            <w:pPr>
              <w:spacing w:before="0"/>
              <w:rPr>
                <w:bCs/>
                <w:sz w:val="18"/>
                <w:szCs w:val="24"/>
                <w:lang w:val="en-US" w:eastAsia="zh-TW"/>
              </w:rPr>
            </w:pPr>
            <w:r w:rsidRPr="00556896">
              <w:rPr>
                <w:bCs/>
                <w:sz w:val="18"/>
                <w:szCs w:val="24"/>
                <w:lang w:val="en-US" w:eastAsia="zh-TW"/>
              </w:rPr>
              <w:t>Action</w:t>
            </w:r>
          </w:p>
          <w:p w14:paraId="6850C4E5" w14:textId="741D4A4F" w:rsidR="00556896" w:rsidRPr="00556896" w:rsidRDefault="00556896" w:rsidP="00556896">
            <w:pPr>
              <w:spacing w:before="0"/>
              <w:jc w:val="center"/>
              <w:rPr>
                <w:bCs/>
                <w:sz w:val="18"/>
                <w:szCs w:val="24"/>
                <w:lang w:val="en-US" w:eastAsia="zh-TW"/>
              </w:rPr>
            </w:pPr>
          </w:p>
        </w:tc>
        <w:tc>
          <w:tcPr>
            <w:tcW w:w="1842" w:type="dxa"/>
            <w:shd w:val="clear" w:color="auto" w:fill="ABE8A0" w:themeFill="accent4" w:themeFillTint="66"/>
          </w:tcPr>
          <w:p w14:paraId="7D9E7A87" w14:textId="48BE5969" w:rsidR="00556896" w:rsidRPr="00556896" w:rsidRDefault="00556896" w:rsidP="00556896">
            <w:pPr>
              <w:spacing w:before="0"/>
              <w:rPr>
                <w:bCs/>
                <w:sz w:val="18"/>
                <w:szCs w:val="24"/>
                <w:lang w:val="en-US" w:eastAsia="zh-TW"/>
              </w:rPr>
            </w:pPr>
            <w:r w:rsidRPr="00556896">
              <w:rPr>
                <w:bCs/>
                <w:sz w:val="18"/>
                <w:szCs w:val="24"/>
                <w:lang w:val="en-US" w:eastAsia="zh-TW"/>
              </w:rPr>
              <w:t>Responsible for the action</w:t>
            </w:r>
          </w:p>
        </w:tc>
        <w:tc>
          <w:tcPr>
            <w:tcW w:w="1418" w:type="dxa"/>
            <w:shd w:val="clear" w:color="auto" w:fill="ABE8A0" w:themeFill="accent4" w:themeFillTint="66"/>
          </w:tcPr>
          <w:p w14:paraId="6067E156" w14:textId="77777777" w:rsidR="00556896" w:rsidRPr="00556896" w:rsidRDefault="00556896" w:rsidP="00556896">
            <w:pPr>
              <w:spacing w:before="0"/>
              <w:jc w:val="center"/>
              <w:rPr>
                <w:bCs/>
                <w:sz w:val="18"/>
                <w:szCs w:val="24"/>
                <w:lang w:val="en-US" w:eastAsia="zh-TW"/>
              </w:rPr>
            </w:pPr>
            <w:r w:rsidRPr="00556896">
              <w:rPr>
                <w:bCs/>
                <w:sz w:val="18"/>
                <w:szCs w:val="24"/>
                <w:lang w:val="en-US" w:eastAsia="zh-TW"/>
              </w:rPr>
              <w:t>Clear date</w:t>
            </w:r>
          </w:p>
          <w:p w14:paraId="43CF781E" w14:textId="1FB791FA" w:rsidR="00556896" w:rsidRPr="00556896" w:rsidRDefault="00556896" w:rsidP="00556896">
            <w:pPr>
              <w:spacing w:before="0"/>
              <w:jc w:val="center"/>
              <w:rPr>
                <w:rFonts w:asciiTheme="minorHAnsi" w:hAnsiTheme="minorHAnsi"/>
                <w:bCs/>
                <w:sz w:val="18"/>
                <w:szCs w:val="24"/>
                <w:lang w:eastAsia="zh-TW"/>
              </w:rPr>
            </w:pPr>
          </w:p>
        </w:tc>
      </w:tr>
      <w:tr w:rsidR="00556896" w:rsidRPr="00556896" w14:paraId="4F05CA8E" w14:textId="77777777" w:rsidTr="00475BCC">
        <w:trPr>
          <w:cnfStyle w:val="000000100000" w:firstRow="0" w:lastRow="0" w:firstColumn="0" w:lastColumn="0" w:oddVBand="0" w:evenVBand="0" w:oddHBand="1" w:evenHBand="0" w:firstRowFirstColumn="0" w:firstRowLastColumn="0" w:lastRowFirstColumn="0" w:lastRowLastColumn="0"/>
          <w:trHeight w:val="762"/>
        </w:trPr>
        <w:tc>
          <w:tcPr>
            <w:tcW w:w="2263" w:type="dxa"/>
          </w:tcPr>
          <w:p w14:paraId="7285310A" w14:textId="77777777" w:rsidR="00556896" w:rsidRPr="00556896" w:rsidRDefault="00556896" w:rsidP="00556896">
            <w:pPr>
              <w:spacing w:beforeLines="0" w:before="48" w:afterLines="0" w:after="48"/>
              <w:rPr>
                <w:sz w:val="16"/>
                <w:szCs w:val="22"/>
                <w:lang w:eastAsia="zh-TW"/>
              </w:rPr>
            </w:pPr>
          </w:p>
          <w:p w14:paraId="7AB7468A" w14:textId="77777777" w:rsidR="00556896" w:rsidRPr="00556896" w:rsidRDefault="00556896" w:rsidP="00556896">
            <w:pPr>
              <w:spacing w:beforeLines="0" w:before="48" w:afterLines="0" w:after="48"/>
              <w:rPr>
                <w:sz w:val="16"/>
                <w:szCs w:val="22"/>
                <w:lang w:eastAsia="zh-TW"/>
              </w:rPr>
            </w:pPr>
          </w:p>
          <w:p w14:paraId="641A0A5A" w14:textId="77777777" w:rsidR="00556896" w:rsidRPr="00556896" w:rsidRDefault="00556896" w:rsidP="00556896">
            <w:pPr>
              <w:spacing w:beforeLines="0" w:before="48" w:afterLines="0" w:after="48"/>
              <w:rPr>
                <w:sz w:val="16"/>
                <w:szCs w:val="22"/>
                <w:lang w:eastAsia="zh-TW"/>
              </w:rPr>
            </w:pPr>
          </w:p>
          <w:p w14:paraId="560C0007"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134" w:type="dxa"/>
          </w:tcPr>
          <w:p w14:paraId="2569E483"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2694" w:type="dxa"/>
          </w:tcPr>
          <w:p w14:paraId="6A703281"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842" w:type="dxa"/>
          </w:tcPr>
          <w:p w14:paraId="6D4E728D"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418" w:type="dxa"/>
          </w:tcPr>
          <w:p w14:paraId="758D7671" w14:textId="77777777" w:rsidR="00556896" w:rsidRPr="00556896" w:rsidRDefault="00556896" w:rsidP="00556896">
            <w:pPr>
              <w:spacing w:beforeLines="0" w:before="48" w:afterLines="0" w:after="48"/>
              <w:rPr>
                <w:rFonts w:asciiTheme="minorHAnsi" w:hAnsiTheme="minorHAnsi"/>
                <w:sz w:val="16"/>
                <w:szCs w:val="22"/>
                <w:lang w:eastAsia="zh-TW"/>
              </w:rPr>
            </w:pPr>
          </w:p>
        </w:tc>
      </w:tr>
      <w:tr w:rsidR="00556896" w:rsidRPr="00556896" w14:paraId="021DB14F" w14:textId="77777777" w:rsidTr="00475BCC">
        <w:trPr>
          <w:cnfStyle w:val="000000010000" w:firstRow="0" w:lastRow="0" w:firstColumn="0" w:lastColumn="0" w:oddVBand="0" w:evenVBand="0" w:oddHBand="0" w:evenHBand="1" w:firstRowFirstColumn="0" w:firstRowLastColumn="0" w:lastRowFirstColumn="0" w:lastRowLastColumn="0"/>
          <w:trHeight w:val="844"/>
        </w:trPr>
        <w:tc>
          <w:tcPr>
            <w:tcW w:w="2263" w:type="dxa"/>
          </w:tcPr>
          <w:p w14:paraId="2C388D04" w14:textId="77777777" w:rsidR="00556896" w:rsidRPr="00556896" w:rsidRDefault="00556896" w:rsidP="00556896">
            <w:pPr>
              <w:spacing w:beforeLines="0" w:before="48" w:afterLines="0" w:after="48"/>
              <w:rPr>
                <w:sz w:val="16"/>
                <w:szCs w:val="22"/>
                <w:lang w:eastAsia="zh-TW"/>
              </w:rPr>
            </w:pPr>
          </w:p>
          <w:p w14:paraId="1086ADB8" w14:textId="77777777" w:rsidR="00556896" w:rsidRPr="00556896" w:rsidRDefault="00556896" w:rsidP="00556896">
            <w:pPr>
              <w:spacing w:beforeLines="0" w:before="48" w:afterLines="0" w:after="48"/>
              <w:rPr>
                <w:sz w:val="16"/>
                <w:szCs w:val="22"/>
                <w:lang w:eastAsia="zh-TW"/>
              </w:rPr>
            </w:pPr>
          </w:p>
          <w:p w14:paraId="19C32877" w14:textId="77777777" w:rsidR="00556896" w:rsidRPr="00556896" w:rsidRDefault="00556896" w:rsidP="00556896">
            <w:pPr>
              <w:spacing w:beforeLines="0" w:before="48" w:afterLines="0" w:after="48"/>
              <w:rPr>
                <w:sz w:val="16"/>
                <w:szCs w:val="22"/>
                <w:lang w:eastAsia="zh-TW"/>
              </w:rPr>
            </w:pPr>
          </w:p>
          <w:p w14:paraId="6EF40EAE"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134" w:type="dxa"/>
          </w:tcPr>
          <w:p w14:paraId="23E424EB"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2694" w:type="dxa"/>
          </w:tcPr>
          <w:p w14:paraId="02692105"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842" w:type="dxa"/>
          </w:tcPr>
          <w:p w14:paraId="16246189"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418" w:type="dxa"/>
          </w:tcPr>
          <w:p w14:paraId="0CBE7867" w14:textId="77777777" w:rsidR="00556896" w:rsidRPr="00556896" w:rsidRDefault="00556896" w:rsidP="00556896">
            <w:pPr>
              <w:spacing w:beforeLines="0" w:before="48" w:afterLines="0" w:after="48"/>
              <w:rPr>
                <w:rFonts w:asciiTheme="minorHAnsi" w:hAnsiTheme="minorHAnsi"/>
                <w:sz w:val="16"/>
                <w:szCs w:val="22"/>
                <w:lang w:eastAsia="zh-TW"/>
              </w:rPr>
            </w:pPr>
          </w:p>
        </w:tc>
      </w:tr>
      <w:tr w:rsidR="00556896" w:rsidRPr="00556896" w14:paraId="3A2DC10F" w14:textId="77777777" w:rsidTr="00475BCC">
        <w:trPr>
          <w:cnfStyle w:val="000000100000" w:firstRow="0" w:lastRow="0" w:firstColumn="0" w:lastColumn="0" w:oddVBand="0" w:evenVBand="0" w:oddHBand="1" w:evenHBand="0" w:firstRowFirstColumn="0" w:firstRowLastColumn="0" w:lastRowFirstColumn="0" w:lastRowLastColumn="0"/>
          <w:trHeight w:val="1125"/>
        </w:trPr>
        <w:tc>
          <w:tcPr>
            <w:tcW w:w="2263" w:type="dxa"/>
          </w:tcPr>
          <w:p w14:paraId="4827C56B" w14:textId="77777777" w:rsidR="00556896" w:rsidRPr="00556896" w:rsidRDefault="00556896" w:rsidP="00556896">
            <w:pPr>
              <w:spacing w:beforeLines="0" w:before="48" w:afterLines="0" w:after="48"/>
              <w:rPr>
                <w:sz w:val="16"/>
                <w:szCs w:val="22"/>
                <w:lang w:eastAsia="zh-TW"/>
              </w:rPr>
            </w:pPr>
          </w:p>
          <w:p w14:paraId="38CD69AC" w14:textId="77777777" w:rsidR="00556896" w:rsidRPr="00556896" w:rsidRDefault="00556896" w:rsidP="00556896">
            <w:pPr>
              <w:spacing w:beforeLines="0" w:before="48" w:afterLines="0" w:after="48"/>
              <w:rPr>
                <w:sz w:val="16"/>
                <w:szCs w:val="22"/>
                <w:lang w:eastAsia="zh-TW"/>
              </w:rPr>
            </w:pPr>
          </w:p>
          <w:p w14:paraId="3B5BC71F" w14:textId="77777777" w:rsidR="00556896" w:rsidRPr="00556896" w:rsidRDefault="00556896" w:rsidP="00556896">
            <w:pPr>
              <w:spacing w:beforeLines="0" w:before="48" w:afterLines="0" w:after="48"/>
              <w:rPr>
                <w:sz w:val="16"/>
                <w:szCs w:val="22"/>
                <w:lang w:eastAsia="zh-TW"/>
              </w:rPr>
            </w:pPr>
          </w:p>
          <w:p w14:paraId="4AF2CFB8"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134" w:type="dxa"/>
          </w:tcPr>
          <w:p w14:paraId="6017AF6B"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2694" w:type="dxa"/>
          </w:tcPr>
          <w:p w14:paraId="07B17317"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842" w:type="dxa"/>
          </w:tcPr>
          <w:p w14:paraId="3D98FD51"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418" w:type="dxa"/>
          </w:tcPr>
          <w:p w14:paraId="313ADC9A" w14:textId="77777777" w:rsidR="00556896" w:rsidRPr="00556896" w:rsidRDefault="00556896" w:rsidP="00556896">
            <w:pPr>
              <w:spacing w:beforeLines="0" w:before="48" w:afterLines="0" w:after="48"/>
              <w:rPr>
                <w:rFonts w:asciiTheme="minorHAnsi" w:hAnsiTheme="minorHAnsi"/>
                <w:sz w:val="16"/>
                <w:szCs w:val="22"/>
                <w:lang w:eastAsia="zh-TW"/>
              </w:rPr>
            </w:pPr>
          </w:p>
        </w:tc>
      </w:tr>
      <w:tr w:rsidR="00556896" w:rsidRPr="00556896" w14:paraId="13CB9682" w14:textId="77777777" w:rsidTr="00475BCC">
        <w:trPr>
          <w:cnfStyle w:val="000000010000" w:firstRow="0" w:lastRow="0" w:firstColumn="0" w:lastColumn="0" w:oddVBand="0" w:evenVBand="0" w:oddHBand="0" w:evenHBand="1" w:firstRowFirstColumn="0" w:firstRowLastColumn="0" w:lastRowFirstColumn="0" w:lastRowLastColumn="0"/>
          <w:trHeight w:val="1127"/>
        </w:trPr>
        <w:tc>
          <w:tcPr>
            <w:tcW w:w="2263" w:type="dxa"/>
          </w:tcPr>
          <w:p w14:paraId="0854305F" w14:textId="77777777" w:rsidR="00556896" w:rsidRPr="00556896" w:rsidRDefault="00556896" w:rsidP="00556896">
            <w:pPr>
              <w:spacing w:beforeLines="0" w:before="48" w:afterLines="0" w:after="48"/>
              <w:rPr>
                <w:sz w:val="16"/>
                <w:szCs w:val="22"/>
                <w:lang w:eastAsia="zh-TW"/>
              </w:rPr>
            </w:pPr>
          </w:p>
          <w:p w14:paraId="20D070C6" w14:textId="77777777" w:rsidR="00556896" w:rsidRPr="00556896" w:rsidRDefault="00556896" w:rsidP="00556896">
            <w:pPr>
              <w:spacing w:beforeLines="0" w:before="48" w:afterLines="0" w:after="48"/>
              <w:rPr>
                <w:sz w:val="16"/>
                <w:szCs w:val="22"/>
                <w:lang w:eastAsia="zh-TW"/>
              </w:rPr>
            </w:pPr>
          </w:p>
          <w:p w14:paraId="7783219C" w14:textId="77777777" w:rsidR="00556896" w:rsidRPr="00556896" w:rsidRDefault="00556896" w:rsidP="00556896">
            <w:pPr>
              <w:spacing w:beforeLines="0" w:before="48" w:afterLines="0" w:after="48"/>
              <w:rPr>
                <w:sz w:val="16"/>
                <w:szCs w:val="22"/>
                <w:lang w:eastAsia="zh-TW"/>
              </w:rPr>
            </w:pPr>
          </w:p>
          <w:p w14:paraId="7CAD5B06"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134" w:type="dxa"/>
          </w:tcPr>
          <w:p w14:paraId="2189F10A"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2694" w:type="dxa"/>
          </w:tcPr>
          <w:p w14:paraId="43F0C9D9"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842" w:type="dxa"/>
          </w:tcPr>
          <w:p w14:paraId="077C7309" w14:textId="77777777" w:rsidR="00556896" w:rsidRPr="00556896" w:rsidRDefault="00556896" w:rsidP="00556896">
            <w:pPr>
              <w:spacing w:beforeLines="0" w:before="48" w:afterLines="0" w:after="48"/>
              <w:rPr>
                <w:rFonts w:asciiTheme="minorHAnsi" w:hAnsiTheme="minorHAnsi"/>
                <w:sz w:val="16"/>
                <w:szCs w:val="22"/>
                <w:lang w:eastAsia="zh-TW"/>
              </w:rPr>
            </w:pPr>
          </w:p>
        </w:tc>
        <w:tc>
          <w:tcPr>
            <w:tcW w:w="1418" w:type="dxa"/>
          </w:tcPr>
          <w:p w14:paraId="4C55D4A5" w14:textId="77777777" w:rsidR="00556896" w:rsidRPr="00556896" w:rsidRDefault="00556896" w:rsidP="00556896">
            <w:pPr>
              <w:spacing w:beforeLines="0" w:before="48" w:afterLines="0" w:after="48"/>
              <w:rPr>
                <w:rFonts w:asciiTheme="minorHAnsi" w:hAnsiTheme="minorHAnsi"/>
                <w:sz w:val="16"/>
                <w:szCs w:val="22"/>
                <w:lang w:eastAsia="zh-TW"/>
              </w:rPr>
            </w:pPr>
          </w:p>
        </w:tc>
      </w:tr>
    </w:tbl>
    <w:p w14:paraId="6AC31CBC" w14:textId="77777777" w:rsidR="00556896" w:rsidRDefault="00556896" w:rsidP="004C444B">
      <w:pPr>
        <w:pStyle w:val="Rubrik1"/>
        <w:rPr>
          <w:lang w:val="en-US"/>
        </w:rPr>
      </w:pPr>
    </w:p>
    <w:p w14:paraId="04CB44D7" w14:textId="2DE2A43A" w:rsidR="004C444B" w:rsidRPr="007A6ECE" w:rsidRDefault="004C444B" w:rsidP="004C444B">
      <w:pPr>
        <w:pStyle w:val="Rubrik1"/>
        <w:rPr>
          <w:lang w:val="en-US"/>
        </w:rPr>
      </w:pPr>
      <w:r w:rsidRPr="007A6ECE">
        <w:rPr>
          <w:lang w:val="en-US"/>
        </w:rPr>
        <w:t>Mid Sweden University’s salary criteria</w:t>
      </w:r>
    </w:p>
    <w:p w14:paraId="051C9C4A" w14:textId="77777777" w:rsidR="004C444B" w:rsidRPr="007A6ECE" w:rsidRDefault="004C444B" w:rsidP="004C444B">
      <w:pPr>
        <w:pStyle w:val="Rubrik2"/>
        <w:rPr>
          <w:lang w:val="en-US"/>
        </w:rPr>
      </w:pPr>
      <w:r w:rsidRPr="007A6ECE">
        <w:rPr>
          <w:lang w:val="en-US"/>
        </w:rPr>
        <w:t xml:space="preserve">Individual salary criteria </w:t>
      </w:r>
    </w:p>
    <w:p w14:paraId="35A46E7E" w14:textId="77777777" w:rsidR="004C444B" w:rsidRPr="007A6ECE" w:rsidRDefault="004C444B" w:rsidP="004C444B">
      <w:pPr>
        <w:rPr>
          <w:lang w:val="en-US"/>
        </w:rPr>
      </w:pPr>
      <w:r w:rsidRPr="007A6ECE">
        <w:rPr>
          <w:lang w:val="en-US"/>
        </w:rPr>
        <w:t>Individual criteria refer to the employee and his/her contribution to the activity.</w:t>
      </w:r>
    </w:p>
    <w:p w14:paraId="002FA6AD" w14:textId="77777777" w:rsidR="004C444B" w:rsidRPr="007A6ECE" w:rsidRDefault="004C444B" w:rsidP="004C444B">
      <w:pPr>
        <w:pStyle w:val="Rubrik3"/>
        <w:rPr>
          <w:lang w:val="en-US"/>
        </w:rPr>
      </w:pPr>
      <w:r w:rsidRPr="007A6ECE">
        <w:rPr>
          <w:lang w:val="en-US"/>
        </w:rPr>
        <w:t>Active employeeship</w:t>
      </w:r>
    </w:p>
    <w:p w14:paraId="3F19F897" w14:textId="77777777" w:rsidR="004C444B" w:rsidRPr="007A6ECE" w:rsidRDefault="004C444B" w:rsidP="004C444B">
      <w:pPr>
        <w:rPr>
          <w:lang w:val="en-US"/>
        </w:rPr>
      </w:pPr>
      <w:r w:rsidRPr="007A6ECE">
        <w:rPr>
          <w:lang w:val="en-US"/>
        </w:rPr>
        <w:t xml:space="preserve">Take responsibility for tasks by contributing to the development of the business, delivering with quality and on time and being responsible for personal competence development. See what needs to be done and do it. Take responsibility for colleagues and the work environment by cooperating, providing support and feedback in a constructive way, and taking responsibility for the employer and the business’s goals and results by seeing their part in the business as a whole. </w:t>
      </w:r>
    </w:p>
    <w:p w14:paraId="6262861B" w14:textId="77777777" w:rsidR="004C444B" w:rsidRPr="007A6ECE" w:rsidRDefault="004C444B" w:rsidP="004C444B">
      <w:pPr>
        <w:rPr>
          <w:lang w:val="en-US"/>
        </w:rPr>
      </w:pPr>
      <w:r w:rsidRPr="007A6ECE">
        <w:rPr>
          <w:lang w:val="en-US"/>
        </w:rPr>
        <w:t>Develop the business through innovation and problem-solving, monitor the world to change and develop operations and assignments.</w:t>
      </w:r>
    </w:p>
    <w:p w14:paraId="78BFAC72" w14:textId="77777777" w:rsidR="004C444B" w:rsidRPr="007A6ECE" w:rsidRDefault="004C444B" w:rsidP="004C444B">
      <w:pPr>
        <w:pStyle w:val="Rubrik3"/>
        <w:rPr>
          <w:lang w:val="en-US"/>
        </w:rPr>
      </w:pPr>
      <w:r w:rsidRPr="007A6ECE">
        <w:rPr>
          <w:lang w:val="en-US"/>
        </w:rPr>
        <w:t>Results</w:t>
      </w:r>
    </w:p>
    <w:p w14:paraId="6C478E2B" w14:textId="77777777" w:rsidR="004C444B" w:rsidRPr="007A6ECE" w:rsidRDefault="004C444B" w:rsidP="004C444B">
      <w:pPr>
        <w:rPr>
          <w:lang w:val="en-US"/>
        </w:rPr>
      </w:pPr>
      <w:r w:rsidRPr="007A6ECE">
        <w:rPr>
          <w:lang w:val="en-US"/>
        </w:rPr>
        <w:t>Individual performance to achieve results in accordance with set operational objectives;</w:t>
      </w:r>
    </w:p>
    <w:p w14:paraId="1025F219" w14:textId="77777777" w:rsidR="004C444B" w:rsidRPr="007A6ECE" w:rsidRDefault="004C444B" w:rsidP="004C444B">
      <w:pPr>
        <w:rPr>
          <w:lang w:val="en-US"/>
        </w:rPr>
      </w:pPr>
      <w:r w:rsidRPr="007A6ECE">
        <w:rPr>
          <w:i/>
          <w:u w:val="single"/>
          <w:lang w:val="en-US"/>
        </w:rPr>
        <w:t>Examples for researchers and teachers:</w:t>
      </w:r>
      <w:r w:rsidRPr="007A6ECE">
        <w:rPr>
          <w:i/>
          <w:lang w:val="en-US"/>
        </w:rPr>
        <w:t xml:space="preserve"> </w:t>
      </w:r>
      <w:r w:rsidRPr="007A6ECE">
        <w:rPr>
          <w:lang w:val="en-US"/>
        </w:rPr>
        <w:t>Successful teaching work that is assessed through the results of pedagogical skills, involvement in educational planning, administration and pedagogical development work. Examples include developing courses, developing pedagogy and contributing to colleagues in the teaching team.</w:t>
      </w:r>
    </w:p>
    <w:p w14:paraId="1AC560E8" w14:textId="77777777" w:rsidR="004C444B" w:rsidRPr="007A6ECE" w:rsidRDefault="004C444B" w:rsidP="004C444B">
      <w:pPr>
        <w:rPr>
          <w:lang w:val="en-US"/>
        </w:rPr>
      </w:pPr>
      <w:r w:rsidRPr="007A6ECE">
        <w:rPr>
          <w:lang w:val="en-US"/>
        </w:rPr>
        <w:t>Successful research work that is assessed through, among other things, the existence of national and international publication in reputable journals, scientific conferences, contribute to arranging national and international conferences, assignments in research organisations, application for research funding and supervision of doctoral students.</w:t>
      </w:r>
    </w:p>
    <w:p w14:paraId="2123641F" w14:textId="77777777" w:rsidR="004C444B" w:rsidRPr="007A6ECE" w:rsidRDefault="004C444B" w:rsidP="004C444B">
      <w:pPr>
        <w:rPr>
          <w:lang w:val="en-US"/>
        </w:rPr>
      </w:pPr>
      <w:r w:rsidRPr="007A6ECE">
        <w:rPr>
          <w:lang w:val="en-US"/>
        </w:rPr>
        <w:t>Successful supervision within doctoral studies leading to a licentiate or doctoral degree, such as contributing to a good working environment for doctoral students, ensuring that the doctoral student is ready in time and of good quality in his/her research work.</w:t>
      </w:r>
    </w:p>
    <w:p w14:paraId="65C4C9CF" w14:textId="77777777" w:rsidR="004C444B" w:rsidRPr="007A6ECE" w:rsidRDefault="004C444B" w:rsidP="004C444B">
      <w:pPr>
        <w:rPr>
          <w:lang w:val="en-US"/>
        </w:rPr>
      </w:pPr>
      <w:r w:rsidRPr="007A6ECE">
        <w:rPr>
          <w:i/>
          <w:u w:val="single"/>
          <w:lang w:val="en-US"/>
        </w:rPr>
        <w:t>Examples for TA staff:</w:t>
      </w:r>
      <w:r w:rsidRPr="007A6ECE">
        <w:rPr>
          <w:i/>
          <w:lang w:val="en-US"/>
        </w:rPr>
        <w:t xml:space="preserve"> </w:t>
      </w:r>
      <w:r w:rsidRPr="007A6ECE">
        <w:rPr>
          <w:lang w:val="en-US"/>
        </w:rPr>
        <w:t>Proactive and responsive support to the activities by providing support so that the activity can act in line with the applicable regulatory framework and legislation. Deliver assignments according to set goals and on time. In addition, develop support processes to make them efficient and easy to use for the business.</w:t>
      </w:r>
    </w:p>
    <w:p w14:paraId="497EEE27" w14:textId="77777777" w:rsidR="004C444B" w:rsidRPr="007A6ECE" w:rsidRDefault="004C444B" w:rsidP="004C444B">
      <w:pPr>
        <w:rPr>
          <w:lang w:val="en-US"/>
        </w:rPr>
      </w:pPr>
      <w:r w:rsidRPr="007A6ECE">
        <w:rPr>
          <w:i/>
          <w:u w:val="single"/>
          <w:lang w:val="en-US"/>
        </w:rPr>
        <w:lastRenderedPageBreak/>
        <w:t>Examples for managers:</w:t>
      </w:r>
      <w:r w:rsidRPr="007A6ECE">
        <w:rPr>
          <w:i/>
          <w:lang w:val="en-US"/>
        </w:rPr>
        <w:t xml:space="preserve"> </w:t>
      </w:r>
      <w:r w:rsidRPr="007A6ECE">
        <w:rPr>
          <w:lang w:val="en-US"/>
        </w:rPr>
        <w:t>Lead and control to effectively achieve set goals, which includes the ability to organise the work, delegate and follow up, and the ability to communicate and conduct dialogue. A manager must promote active employeeship and ensure a good working environment. The managerial role includes meeting the requirements for equal opportunities in employment and under the Discrimination Act.</w:t>
      </w:r>
    </w:p>
    <w:p w14:paraId="258333D9" w14:textId="77777777" w:rsidR="004C444B" w:rsidRPr="007A6ECE" w:rsidRDefault="004C444B" w:rsidP="004C444B">
      <w:pPr>
        <w:rPr>
          <w:lang w:val="en-US"/>
        </w:rPr>
      </w:pPr>
      <w:r w:rsidRPr="007A6ECE">
        <w:rPr>
          <w:lang w:val="en-US"/>
        </w:rPr>
        <w:t>To act as employers’ representative and lead by looking at the whole and standing up for the joint mission and having the ability to lead in change.</w:t>
      </w:r>
    </w:p>
    <w:p w14:paraId="3568D1F7" w14:textId="77777777" w:rsidR="004C444B" w:rsidRDefault="004C444B" w:rsidP="004C444B">
      <w:pPr>
        <w:pStyle w:val="Rubrik3"/>
        <w:rPr>
          <w:lang w:val="en-US"/>
        </w:rPr>
      </w:pPr>
    </w:p>
    <w:p w14:paraId="114BCB2C" w14:textId="77777777" w:rsidR="004C444B" w:rsidRPr="007A6ECE" w:rsidRDefault="004C444B" w:rsidP="004C444B">
      <w:pPr>
        <w:pStyle w:val="Rubrik3"/>
        <w:rPr>
          <w:lang w:val="en-US"/>
        </w:rPr>
      </w:pPr>
      <w:r w:rsidRPr="007A6ECE">
        <w:rPr>
          <w:lang w:val="en-US"/>
        </w:rPr>
        <w:t>Cooperation</w:t>
      </w:r>
    </w:p>
    <w:p w14:paraId="23BE13AE" w14:textId="77777777" w:rsidR="004C444B" w:rsidRPr="007A6ECE" w:rsidRDefault="004C444B" w:rsidP="004C444B">
      <w:pPr>
        <w:rPr>
          <w:lang w:val="en-US"/>
        </w:rPr>
      </w:pPr>
      <w:r w:rsidRPr="007A6ECE">
        <w:rPr>
          <w:lang w:val="en-US"/>
        </w:rPr>
        <w:t>Ability to interact within and outside the department/institution, within and outside its own subject and between locations.</w:t>
      </w:r>
    </w:p>
    <w:p w14:paraId="4E05B2A2" w14:textId="77777777" w:rsidR="004C444B" w:rsidRPr="007A6ECE" w:rsidRDefault="004C444B" w:rsidP="004C444B">
      <w:pPr>
        <w:rPr>
          <w:lang w:val="en-US"/>
        </w:rPr>
      </w:pPr>
      <w:r w:rsidRPr="007A6ECE">
        <w:rPr>
          <w:lang w:val="en-US"/>
        </w:rPr>
        <w:t>Collaborate through contacts with industry and other actors outside Mid Sweden University.</w:t>
      </w:r>
    </w:p>
    <w:p w14:paraId="4BA2C213" w14:textId="77777777" w:rsidR="004C444B" w:rsidRPr="007A6ECE" w:rsidRDefault="004C444B" w:rsidP="004C444B">
      <w:pPr>
        <w:rPr>
          <w:i/>
          <w:lang w:val="en-US"/>
        </w:rPr>
      </w:pPr>
      <w:r w:rsidRPr="007A6ECE">
        <w:rPr>
          <w:lang w:val="en-US"/>
        </w:rPr>
        <w:t>Represent and work to strengthen the image of Mid Sweden University as an attractive employer in various forums.</w:t>
      </w:r>
    </w:p>
    <w:p w14:paraId="3DFC28D8" w14:textId="77777777" w:rsidR="004C444B" w:rsidRPr="007A6ECE" w:rsidRDefault="004C444B" w:rsidP="004C444B">
      <w:pPr>
        <w:rPr>
          <w:lang w:val="en-US"/>
        </w:rPr>
      </w:pPr>
      <w:r w:rsidRPr="007A6ECE">
        <w:rPr>
          <w:i/>
          <w:u w:val="single"/>
          <w:lang w:val="en-US"/>
        </w:rPr>
        <w:t>Examples for researchers and teachers:</w:t>
      </w:r>
      <w:r w:rsidRPr="007A6ECE">
        <w:rPr>
          <w:i/>
          <w:lang w:val="en-US"/>
        </w:rPr>
        <w:t xml:space="preserve"> </w:t>
      </w:r>
      <w:r w:rsidRPr="007A6ECE">
        <w:rPr>
          <w:lang w:val="en-US"/>
        </w:rPr>
        <w:t>Active participation both within the department and at Mid Sweden University in general, for example through participation in various boards, councils or other internal bodies.</w:t>
      </w:r>
    </w:p>
    <w:p w14:paraId="0DB7CD6C" w14:textId="77777777" w:rsidR="004C444B" w:rsidRPr="007A6ECE" w:rsidRDefault="004C444B" w:rsidP="004C444B">
      <w:pPr>
        <w:rPr>
          <w:lang w:val="en-US"/>
        </w:rPr>
      </w:pPr>
      <w:r w:rsidRPr="007A6ECE">
        <w:rPr>
          <w:lang w:val="en-US"/>
        </w:rPr>
        <w:t xml:space="preserve">Scope of assignments within agencies such as expert, faculty soup, member of the grading committee at public defence or other assignments. </w:t>
      </w:r>
    </w:p>
    <w:p w14:paraId="5F5071BD" w14:textId="77777777" w:rsidR="004C444B" w:rsidRDefault="004C444B" w:rsidP="004C444B">
      <w:pPr>
        <w:pStyle w:val="Rubrik2"/>
        <w:rPr>
          <w:lang w:val="en-US"/>
        </w:rPr>
      </w:pPr>
    </w:p>
    <w:p w14:paraId="2C2840C5" w14:textId="77777777" w:rsidR="004C444B" w:rsidRPr="007A6ECE" w:rsidRDefault="004C444B" w:rsidP="004C444B">
      <w:pPr>
        <w:pStyle w:val="Rubrik2"/>
        <w:rPr>
          <w:lang w:val="en-US"/>
        </w:rPr>
      </w:pPr>
      <w:r>
        <w:rPr>
          <w:lang w:val="en-US"/>
        </w:rPr>
        <w:t>Position</w:t>
      </w:r>
      <w:r w:rsidRPr="007A6ECE">
        <w:rPr>
          <w:lang w:val="en-US"/>
        </w:rPr>
        <w:t xml:space="preserve">-related salary criteria </w:t>
      </w:r>
    </w:p>
    <w:p w14:paraId="1F4988A1" w14:textId="77777777" w:rsidR="004C444B" w:rsidRPr="007A6ECE" w:rsidRDefault="004C444B" w:rsidP="004C444B">
      <w:pPr>
        <w:rPr>
          <w:lang w:val="en-US"/>
        </w:rPr>
      </w:pPr>
      <w:r>
        <w:rPr>
          <w:lang w:val="en-US"/>
        </w:rPr>
        <w:t>Position</w:t>
      </w:r>
      <w:r w:rsidRPr="007A6ECE">
        <w:rPr>
          <w:lang w:val="en-US"/>
        </w:rPr>
        <w:t xml:space="preserve">-related criteria refer to the level of responsibility of the employee in their work and the difficulty of the work. </w:t>
      </w:r>
    </w:p>
    <w:p w14:paraId="630B51C4" w14:textId="77777777" w:rsidR="004C444B" w:rsidRDefault="004C444B" w:rsidP="004C444B">
      <w:pPr>
        <w:pStyle w:val="Rubrik3"/>
        <w:rPr>
          <w:lang w:val="en-US"/>
        </w:rPr>
      </w:pPr>
      <w:r w:rsidRPr="004467E4">
        <w:rPr>
          <w:lang w:val="en-US"/>
        </w:rPr>
        <w:t>Level of difficulty and job content</w:t>
      </w:r>
      <w:r w:rsidRPr="007A6ECE">
        <w:rPr>
          <w:lang w:val="en-US"/>
        </w:rPr>
        <w:t xml:space="preserve"> </w:t>
      </w:r>
    </w:p>
    <w:p w14:paraId="444CBEC5" w14:textId="77777777" w:rsidR="004C444B" w:rsidRPr="007A6ECE" w:rsidRDefault="004C444B" w:rsidP="004C444B">
      <w:pPr>
        <w:rPr>
          <w:lang w:val="en-US"/>
        </w:rPr>
      </w:pPr>
      <w:r w:rsidRPr="007A6ECE">
        <w:rPr>
          <w:lang w:val="en-US"/>
        </w:rPr>
        <w:t xml:space="preserve">‘Severity’ means the knowledge, qualification, experience and ability required to perform the duties in the position. </w:t>
      </w:r>
    </w:p>
    <w:p w14:paraId="4F3F5AFD" w14:textId="77777777" w:rsidR="004C444B" w:rsidRPr="007A6ECE" w:rsidRDefault="004C444B" w:rsidP="004C444B">
      <w:pPr>
        <w:pStyle w:val="Rubrik3"/>
        <w:rPr>
          <w:lang w:val="en-US"/>
        </w:rPr>
      </w:pPr>
      <w:r w:rsidRPr="007A6ECE">
        <w:rPr>
          <w:lang w:val="en-US"/>
        </w:rPr>
        <w:t xml:space="preserve">Responsibilities at work </w:t>
      </w:r>
    </w:p>
    <w:p w14:paraId="4C928A6E" w14:textId="77777777" w:rsidR="004C444B" w:rsidRPr="007A6ECE" w:rsidRDefault="004C444B" w:rsidP="004C444B">
      <w:pPr>
        <w:rPr>
          <w:lang w:val="en-US"/>
        </w:rPr>
      </w:pPr>
      <w:r w:rsidRPr="007A6ECE">
        <w:rPr>
          <w:lang w:val="en-US"/>
        </w:rPr>
        <w:t>This refers to the level of responsibility in the context of the position.</w:t>
      </w:r>
    </w:p>
    <w:p w14:paraId="2CD574BB" w14:textId="77777777" w:rsidR="004C444B" w:rsidRDefault="004C444B" w:rsidP="004C444B">
      <w:pPr>
        <w:pStyle w:val="Rubrik2"/>
        <w:rPr>
          <w:lang w:val="en-US"/>
        </w:rPr>
      </w:pPr>
    </w:p>
    <w:p w14:paraId="13EBEA73" w14:textId="77777777" w:rsidR="004C444B" w:rsidRPr="007A6ECE" w:rsidRDefault="004C444B" w:rsidP="004C444B">
      <w:pPr>
        <w:pStyle w:val="Rubrik2"/>
        <w:rPr>
          <w:lang w:val="en-US"/>
        </w:rPr>
      </w:pPr>
      <w:r w:rsidRPr="007A6ECE">
        <w:rPr>
          <w:lang w:val="en-US"/>
        </w:rPr>
        <w:t>Market-related salary criteria</w:t>
      </w:r>
    </w:p>
    <w:p w14:paraId="5C8E0050" w14:textId="60F9F28C" w:rsidR="004C444B" w:rsidRDefault="004C444B" w:rsidP="004C444B">
      <w:pPr>
        <w:rPr>
          <w:lang w:val="en-GB"/>
        </w:rPr>
      </w:pPr>
      <w:r w:rsidRPr="008A7A43">
        <w:rPr>
          <w:lang w:val="en-GB"/>
        </w:rPr>
        <w:t>Mark</w:t>
      </w:r>
      <w:r>
        <w:rPr>
          <w:lang w:val="en-GB"/>
        </w:rPr>
        <w:t>et-related</w:t>
      </w:r>
      <w:r w:rsidRPr="008A7A43">
        <w:rPr>
          <w:lang w:val="en-GB"/>
        </w:rPr>
        <w:t xml:space="preserve"> salary criteria is about supply and demand </w:t>
      </w:r>
      <w:r>
        <w:rPr>
          <w:lang w:val="en-GB"/>
        </w:rPr>
        <w:t xml:space="preserve">in terms of </w:t>
      </w:r>
      <w:r w:rsidRPr="008A7A43">
        <w:rPr>
          <w:lang w:val="en-GB"/>
        </w:rPr>
        <w:t xml:space="preserve">staff members. It is not </w:t>
      </w:r>
      <w:r>
        <w:rPr>
          <w:lang w:val="en-GB"/>
        </w:rPr>
        <w:t>only</w:t>
      </w:r>
      <w:r w:rsidRPr="008A7A43">
        <w:rPr>
          <w:lang w:val="en-GB"/>
        </w:rPr>
        <w:t xml:space="preserve"> the tasks and an employee</w:t>
      </w:r>
      <w:r>
        <w:rPr>
          <w:lang w:val="en-GB"/>
        </w:rPr>
        <w:t>´s</w:t>
      </w:r>
      <w:r w:rsidRPr="008A7A43">
        <w:rPr>
          <w:lang w:val="en-GB"/>
        </w:rPr>
        <w:t xml:space="preserve"> results that affect the salary. Things like supply and demand on the labour market as well as the general salary situation on the market often have an influence on the salary</w:t>
      </w:r>
      <w:r>
        <w:rPr>
          <w:lang w:val="en-GB"/>
        </w:rPr>
        <w:t>, too</w:t>
      </w:r>
      <w:r w:rsidRPr="008A7A43">
        <w:rPr>
          <w:lang w:val="en-GB"/>
        </w:rPr>
        <w:t>. A market-related salary is what other employers are willing to pay for a</w:t>
      </w:r>
      <w:r>
        <w:rPr>
          <w:lang w:val="en-GB"/>
        </w:rPr>
        <w:t>n employee with a</w:t>
      </w:r>
      <w:r w:rsidRPr="008A7A43">
        <w:rPr>
          <w:lang w:val="en-GB"/>
        </w:rPr>
        <w:t xml:space="preserve"> certain competence. An employer has to pay the price needed to ensure that</w:t>
      </w:r>
      <w:r>
        <w:rPr>
          <w:lang w:val="en-GB"/>
        </w:rPr>
        <w:t xml:space="preserve"> all</w:t>
      </w:r>
      <w:r w:rsidR="007C3CB2">
        <w:rPr>
          <w:lang w:val="en-GB"/>
        </w:rPr>
        <w:t xml:space="preserve"> </w:t>
      </w:r>
      <w:r w:rsidRPr="008A7A43">
        <w:rPr>
          <w:lang w:val="en-GB"/>
        </w:rPr>
        <w:t>competence</w:t>
      </w:r>
      <w:r>
        <w:rPr>
          <w:lang w:val="en-GB"/>
        </w:rPr>
        <w:t>s</w:t>
      </w:r>
      <w:r w:rsidRPr="008A7A43">
        <w:rPr>
          <w:lang w:val="en-GB"/>
        </w:rPr>
        <w:t xml:space="preserve"> the activities </w:t>
      </w:r>
      <w:r>
        <w:rPr>
          <w:lang w:val="en-GB"/>
        </w:rPr>
        <w:t>require</w:t>
      </w:r>
      <w:r w:rsidRPr="008A7A43">
        <w:rPr>
          <w:lang w:val="en-GB"/>
        </w:rPr>
        <w:t xml:space="preserve"> can be provided. This is the case both forrecruitment and for keeping key competences in the organization. </w:t>
      </w:r>
    </w:p>
    <w:bookmarkEnd w:id="0"/>
    <w:p w14:paraId="4BCB25D5" w14:textId="4B773BD6" w:rsidR="007C3CB2" w:rsidRDefault="007C3CB2" w:rsidP="004C444B">
      <w:pPr>
        <w:rPr>
          <w:lang w:val="en-GB"/>
        </w:rPr>
      </w:pPr>
    </w:p>
    <w:p w14:paraId="383F6A51" w14:textId="73DE7CA4" w:rsidR="007C3CB2" w:rsidRDefault="007C3CB2" w:rsidP="004C444B">
      <w:pPr>
        <w:rPr>
          <w:lang w:val="en-GB"/>
        </w:rPr>
      </w:pPr>
    </w:p>
    <w:p w14:paraId="396089E7" w14:textId="4797332B" w:rsidR="007C3CB2" w:rsidRDefault="007C3CB2" w:rsidP="004C444B">
      <w:pPr>
        <w:rPr>
          <w:lang w:val="en-GB"/>
        </w:rPr>
      </w:pPr>
    </w:p>
    <w:p w14:paraId="0E92C0B5" w14:textId="2EF78931" w:rsidR="007C3CB2" w:rsidRDefault="007C3CB2" w:rsidP="004C444B">
      <w:pPr>
        <w:rPr>
          <w:lang w:val="en-GB"/>
        </w:rPr>
      </w:pPr>
    </w:p>
    <w:p w14:paraId="6956E16F" w14:textId="4B93FBB1" w:rsidR="007C3CB2" w:rsidRDefault="007C3CB2" w:rsidP="004C444B">
      <w:pPr>
        <w:rPr>
          <w:lang w:val="en-GB"/>
        </w:rPr>
      </w:pPr>
    </w:p>
    <w:p w14:paraId="072BA21A" w14:textId="2FF66908" w:rsidR="007C3CB2" w:rsidRDefault="007C3CB2" w:rsidP="004C444B">
      <w:pPr>
        <w:rPr>
          <w:lang w:val="en-GB"/>
        </w:rPr>
      </w:pPr>
    </w:p>
    <w:p w14:paraId="1B282A7B" w14:textId="6EF26A9A" w:rsidR="007C3CB2" w:rsidRDefault="007C3CB2" w:rsidP="004C444B">
      <w:pPr>
        <w:rPr>
          <w:lang w:val="en-GB"/>
        </w:rPr>
      </w:pPr>
    </w:p>
    <w:p w14:paraId="64F07F71" w14:textId="795608A9" w:rsidR="007C3CB2" w:rsidRDefault="007C3CB2" w:rsidP="004C444B">
      <w:pPr>
        <w:rPr>
          <w:lang w:val="en-GB"/>
        </w:rPr>
      </w:pPr>
    </w:p>
    <w:p w14:paraId="749729D6" w14:textId="662CED0D" w:rsidR="007C3CB2" w:rsidRDefault="007C3CB2" w:rsidP="004C444B">
      <w:pPr>
        <w:rPr>
          <w:lang w:val="en-GB"/>
        </w:rPr>
      </w:pPr>
    </w:p>
    <w:p w14:paraId="648F04BB" w14:textId="5DB5612F" w:rsidR="007C3CB2" w:rsidRDefault="007C3CB2" w:rsidP="004C444B">
      <w:pPr>
        <w:rPr>
          <w:lang w:val="en-GB"/>
        </w:rPr>
      </w:pPr>
    </w:p>
    <w:p w14:paraId="125E2D75" w14:textId="42028BC3" w:rsidR="007C3CB2" w:rsidRDefault="007C3CB2" w:rsidP="004C444B">
      <w:pPr>
        <w:rPr>
          <w:lang w:val="en-GB"/>
        </w:rPr>
      </w:pPr>
    </w:p>
    <w:p w14:paraId="76B8A2C2" w14:textId="77777777" w:rsidR="007C3CB2" w:rsidRDefault="007C3CB2" w:rsidP="004C444B">
      <w:pPr>
        <w:rPr>
          <w:lang w:val="en-GB"/>
        </w:rPr>
      </w:pPr>
    </w:p>
    <w:p w14:paraId="3A2DF885" w14:textId="10A3EC26" w:rsidR="007C3CB2" w:rsidRDefault="007C3CB2" w:rsidP="004C444B">
      <w:pPr>
        <w:rPr>
          <w:lang w:val="en-GB"/>
        </w:rPr>
      </w:pPr>
    </w:p>
    <w:p w14:paraId="7BA71B82" w14:textId="54D742C9" w:rsidR="007C3CB2" w:rsidRDefault="007C3CB2" w:rsidP="004C444B">
      <w:pPr>
        <w:rPr>
          <w:lang w:val="en-GB"/>
        </w:rPr>
      </w:pPr>
    </w:p>
    <w:p w14:paraId="6129FCE6" w14:textId="22D7E244" w:rsidR="007C3CB2" w:rsidRDefault="007C3CB2" w:rsidP="004C444B">
      <w:pPr>
        <w:rPr>
          <w:lang w:val="en-GB"/>
        </w:rPr>
      </w:pPr>
    </w:p>
    <w:p w14:paraId="4F1014F5" w14:textId="3700D512" w:rsidR="007C3CB2" w:rsidRDefault="007C3CB2" w:rsidP="004C444B">
      <w:pPr>
        <w:rPr>
          <w:lang w:val="en-GB"/>
        </w:rPr>
      </w:pPr>
    </w:p>
    <w:p w14:paraId="35FAD3C1" w14:textId="2448F466" w:rsidR="007C3CB2" w:rsidRDefault="007C3CB2" w:rsidP="004C444B">
      <w:pPr>
        <w:rPr>
          <w:lang w:val="en-GB"/>
        </w:rPr>
      </w:pPr>
    </w:p>
    <w:p w14:paraId="1DD4B3B7" w14:textId="03FF31FA" w:rsidR="007C3CB2" w:rsidRDefault="007C3CB2" w:rsidP="004C444B">
      <w:pPr>
        <w:rPr>
          <w:lang w:val="en-GB"/>
        </w:rPr>
      </w:pPr>
    </w:p>
    <w:p w14:paraId="702CE3AA" w14:textId="0526D22B" w:rsidR="007C3CB2" w:rsidRDefault="007C3CB2" w:rsidP="004C444B">
      <w:pPr>
        <w:rPr>
          <w:lang w:val="en-GB"/>
        </w:rPr>
      </w:pPr>
    </w:p>
    <w:p w14:paraId="3D597431" w14:textId="2BCB5AF6" w:rsidR="007C3CB2" w:rsidRDefault="007C3CB2" w:rsidP="004C444B">
      <w:pPr>
        <w:rPr>
          <w:lang w:val="en-GB"/>
        </w:rPr>
      </w:pPr>
    </w:p>
    <w:p w14:paraId="336D5D12" w14:textId="05983CE1" w:rsidR="007C3CB2" w:rsidRDefault="007C3CB2" w:rsidP="004C444B">
      <w:pPr>
        <w:rPr>
          <w:lang w:val="en-GB"/>
        </w:rPr>
      </w:pPr>
    </w:p>
    <w:p w14:paraId="41754990" w14:textId="50929DE8" w:rsidR="007C3CB2" w:rsidRPr="00A634D2" w:rsidRDefault="00CF7B7F" w:rsidP="006F7E5A">
      <w:r>
        <w:rPr>
          <w:noProof/>
        </w:rPr>
        <w:drawing>
          <wp:anchor distT="0" distB="0" distL="114300" distR="114300" simplePos="0" relativeHeight="251661312" behindDoc="0" locked="0" layoutInCell="1" allowOverlap="1" wp14:anchorId="15CA44F9" wp14:editId="0BC4D3BC">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54785" cy="741045"/>
                    </a:xfrm>
                    <a:prstGeom prst="rect">
                      <a:avLst/>
                    </a:prstGeom>
                  </pic:spPr>
                </pic:pic>
              </a:graphicData>
            </a:graphic>
          </wp:anchor>
        </w:drawing>
      </w:r>
    </w:p>
    <w:sectPr w:rsidR="007C3CB2" w:rsidRPr="00A634D2" w:rsidSect="00F41105">
      <w:headerReference w:type="default" r:id="rId12"/>
      <w:footerReference w:type="default" r:id="rId13"/>
      <w:headerReference w:type="first" r:id="rId14"/>
      <w:footerReference w:type="first" r:id="rId15"/>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B78E" w14:textId="77777777" w:rsidR="004C444B" w:rsidRDefault="004C444B" w:rsidP="00E25647">
      <w:pPr>
        <w:spacing w:line="240" w:lineRule="auto"/>
      </w:pPr>
      <w:r>
        <w:separator/>
      </w:r>
    </w:p>
  </w:endnote>
  <w:endnote w:type="continuationSeparator" w:id="0">
    <w:p w14:paraId="0C0D9F7C" w14:textId="77777777" w:rsidR="004C444B" w:rsidRDefault="004C444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E59B"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516D2ED1"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A24A" w14:textId="77777777" w:rsidR="0062646B" w:rsidRPr="00445860" w:rsidRDefault="0062646B" w:rsidP="0062646B">
    <w:pPr>
      <w:pStyle w:val="Sidfot"/>
      <w:tabs>
        <w:tab w:val="clear" w:pos="4536"/>
        <w:tab w:val="clear" w:pos="9072"/>
      </w:tabs>
      <w:ind w:right="-1588"/>
      <w:jc w:val="right"/>
      <w:rPr>
        <w:sz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AD1E8EB"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8D85" w14:textId="77777777" w:rsidR="004C444B" w:rsidRPr="001565B5" w:rsidRDefault="004C444B" w:rsidP="001565B5">
      <w:pPr>
        <w:pStyle w:val="Sidfot"/>
      </w:pPr>
    </w:p>
  </w:footnote>
  <w:footnote w:type="continuationSeparator" w:id="0">
    <w:p w14:paraId="564CC67E" w14:textId="77777777" w:rsidR="004C444B" w:rsidRDefault="004C444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0C1" w14:textId="77777777" w:rsidR="00545972" w:rsidRDefault="00CF7B7F">
    <w:pPr>
      <w:pStyle w:val="Sidhuvud"/>
    </w:pPr>
    <w:r>
      <w:rPr>
        <w:noProof/>
      </w:rPr>
      <w:drawing>
        <wp:anchor distT="0" distB="0" distL="114300" distR="114300" simplePos="0" relativeHeight="251667456" behindDoc="0" locked="0" layoutInCell="1" allowOverlap="1" wp14:anchorId="5643FAED" wp14:editId="08FE4871">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64D6" w14:textId="3BF37ECA" w:rsidR="007C3CB2" w:rsidRDefault="007C3CB2" w:rsidP="007C3CB2">
    <w:pPr>
      <w:pStyle w:val="Sidhuvud"/>
      <w:ind w:left="5216" w:firstLine="1304"/>
    </w:pPr>
    <w:r>
      <w:rPr>
        <w:noProof/>
      </w:rPr>
      <w:drawing>
        <wp:inline distT="0" distB="0" distL="0" distR="0" wp14:anchorId="367A2C56" wp14:editId="08A1A2E9">
          <wp:extent cx="1481455" cy="737870"/>
          <wp:effectExtent l="0" t="0" r="4445"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776728"/>
    <w:multiLevelType w:val="hybridMultilevel"/>
    <w:tmpl w:val="7DF8F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F319A9"/>
    <w:multiLevelType w:val="hybridMultilevel"/>
    <w:tmpl w:val="510A8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521B72"/>
    <w:multiLevelType w:val="hybridMultilevel"/>
    <w:tmpl w:val="1C5C5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3149224">
    <w:abstractNumId w:val="12"/>
  </w:num>
  <w:num w:numId="2" w16cid:durableId="659192061">
    <w:abstractNumId w:val="11"/>
  </w:num>
  <w:num w:numId="3" w16cid:durableId="1994527270">
    <w:abstractNumId w:val="7"/>
  </w:num>
  <w:num w:numId="4" w16cid:durableId="754011828">
    <w:abstractNumId w:val="4"/>
  </w:num>
  <w:num w:numId="5" w16cid:durableId="539173580">
    <w:abstractNumId w:val="12"/>
  </w:num>
  <w:num w:numId="6" w16cid:durableId="1001662620">
    <w:abstractNumId w:val="3"/>
  </w:num>
  <w:num w:numId="7" w16cid:durableId="1819031465">
    <w:abstractNumId w:val="2"/>
  </w:num>
  <w:num w:numId="8" w16cid:durableId="247227636">
    <w:abstractNumId w:val="1"/>
  </w:num>
  <w:num w:numId="9" w16cid:durableId="1793553377">
    <w:abstractNumId w:val="0"/>
  </w:num>
  <w:num w:numId="10" w16cid:durableId="1057166919">
    <w:abstractNumId w:val="10"/>
  </w:num>
  <w:num w:numId="11" w16cid:durableId="1199195695">
    <w:abstractNumId w:val="9"/>
  </w:num>
  <w:num w:numId="12" w16cid:durableId="923225165">
    <w:abstractNumId w:val="8"/>
  </w:num>
  <w:num w:numId="13" w16cid:durableId="174466427">
    <w:abstractNumId w:val="13"/>
  </w:num>
  <w:num w:numId="14" w16cid:durableId="1736050095">
    <w:abstractNumId w:val="6"/>
  </w:num>
  <w:num w:numId="15" w16cid:durableId="2006285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4B"/>
    <w:rsid w:val="0000059E"/>
    <w:rsid w:val="00020939"/>
    <w:rsid w:val="00096720"/>
    <w:rsid w:val="000A18A5"/>
    <w:rsid w:val="000C048B"/>
    <w:rsid w:val="000D742D"/>
    <w:rsid w:val="000E3404"/>
    <w:rsid w:val="000E4034"/>
    <w:rsid w:val="000E4F1F"/>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67036"/>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4C444B"/>
    <w:rsid w:val="00513028"/>
    <w:rsid w:val="00526960"/>
    <w:rsid w:val="00545972"/>
    <w:rsid w:val="00556896"/>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D0D78"/>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C3CB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84B64"/>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27D8C"/>
    <w:rsid w:val="00D40D2B"/>
    <w:rsid w:val="00D522BD"/>
    <w:rsid w:val="00D85667"/>
    <w:rsid w:val="00DA22C6"/>
    <w:rsid w:val="00DA7858"/>
    <w:rsid w:val="00DC2506"/>
    <w:rsid w:val="00DC5D7C"/>
    <w:rsid w:val="00DD1903"/>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CDA28E"/>
  <w15:chartTrackingRefBased/>
  <w15:docId w15:val="{56155856-0929-46A2-AB29-0AD13A6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4B"/>
    <w:pPr>
      <w:spacing w:before="180" w:after="0" w:line="260" w:lineRule="atLeast"/>
    </w:pPr>
    <w:rPr>
      <w:sz w:val="20"/>
      <w:szCs w:val="20"/>
      <w:lang w:eastAsia="sv-SE"/>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line="240" w:lineRule="auto"/>
    </w:p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P68B1DB1-Tabelltext1">
    <w:name w:val="P68B1DB1-Tabelltext1"/>
    <w:basedOn w:val="Tabelltext"/>
    <w:rsid w:val="004C444B"/>
    <w:rPr>
      <w:sz w:val="20"/>
    </w:rPr>
  </w:style>
  <w:style w:type="paragraph" w:customStyle="1" w:styleId="P68B1DB1-Liststycke2">
    <w:name w:val="P68B1DB1-Liststycke2"/>
    <w:basedOn w:val="Liststycke"/>
    <w:rsid w:val="004C444B"/>
    <w:rPr>
      <w:sz w:val="18"/>
    </w:rPr>
  </w:style>
  <w:style w:type="paragraph" w:customStyle="1" w:styleId="P68B1DB1-Normal3">
    <w:name w:val="P68B1DB1-Normal3"/>
    <w:basedOn w:val="Normal"/>
    <w:rsid w:val="004C444B"/>
    <w:rPr>
      <w:sz w:val="14"/>
    </w:rPr>
  </w:style>
  <w:style w:type="paragraph" w:customStyle="1" w:styleId="P68B1DB1-Normal4">
    <w:name w:val="P68B1DB1-Normal4"/>
    <w:basedOn w:val="Normal"/>
    <w:rsid w:val="004C444B"/>
    <w:rPr>
      <w:b/>
      <w:sz w:val="18"/>
    </w:rPr>
  </w:style>
  <w:style w:type="paragraph" w:customStyle="1" w:styleId="P68B1DB1-Normal5">
    <w:name w:val="P68B1DB1-Normal5"/>
    <w:basedOn w:val="Normal"/>
    <w:rsid w:val="004C444B"/>
    <w:rPr>
      <w:sz w:val="18"/>
    </w:rPr>
  </w:style>
  <w:style w:type="paragraph" w:customStyle="1" w:styleId="P68B1DB1-Normal6">
    <w:name w:val="P68B1DB1-Normal6"/>
    <w:basedOn w:val="Normal"/>
    <w:rsid w:val="004C444B"/>
    <w:rPr>
      <w:rFonts w:asciiTheme="majorHAnsi" w:eastAsiaTheme="majorEastAsia" w:hAnsiTheme="majorHAnsi" w:cstheme="majorBidi"/>
      <w:b/>
      <w:sz w:val="36"/>
    </w:rPr>
  </w:style>
  <w:style w:type="paragraph" w:customStyle="1" w:styleId="P68B1DB1-Normal7">
    <w:name w:val="P68B1DB1-Normal7"/>
    <w:basedOn w:val="Normal"/>
    <w:rsid w:val="004C444B"/>
    <w:rPr>
      <w:rFonts w:cs="Helvetica"/>
      <w:color w:val="2B2B2B"/>
    </w:rPr>
  </w:style>
  <w:style w:type="paragraph" w:customStyle="1" w:styleId="P68B1DB1-Normal8">
    <w:name w:val="P68B1DB1-Normal8"/>
    <w:basedOn w:val="Normal"/>
    <w:rsid w:val="004C444B"/>
    <w:rPr>
      <w:rFonts w:ascii="Arial" w:hAnsi="Arial" w:cs="Arial"/>
      <w:b/>
      <w:color w:val="2B2B2B"/>
    </w:rPr>
  </w:style>
  <w:style w:type="paragraph" w:customStyle="1" w:styleId="P68B1DB1-Normal9">
    <w:name w:val="P68B1DB1-Normal9"/>
    <w:basedOn w:val="Normal"/>
    <w:rsid w:val="004C444B"/>
    <w:rPr>
      <w:rFonts w:ascii="Arial" w:hAnsi="Arial" w:cs="Arial"/>
      <w:color w:val="2B2B2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2937F08A24B4A903F3CC7C9095937"/>
        <w:category>
          <w:name w:val="Allmänt"/>
          <w:gallery w:val="placeholder"/>
        </w:category>
        <w:types>
          <w:type w:val="bbPlcHdr"/>
        </w:types>
        <w:behaviors>
          <w:behavior w:val="content"/>
        </w:behaviors>
        <w:guid w:val="{5C164196-3546-4AF9-A9A1-1289FEF0EA17}"/>
      </w:docPartPr>
      <w:docPartBody>
        <w:p w:rsidR="009D57BB" w:rsidRDefault="00363FD8" w:rsidP="00363FD8">
          <w:pPr>
            <w:pStyle w:val="B722937F08A24B4A903F3CC7C9095937"/>
          </w:pPr>
          <w:r>
            <w:rPr>
              <w:rStyle w:val="Platshllartext"/>
            </w:rPr>
            <w:t>Click or tap here to enter text.</w:t>
          </w:r>
        </w:p>
      </w:docPartBody>
    </w:docPart>
    <w:docPart>
      <w:docPartPr>
        <w:name w:val="8E0A9B3FF47D4D5D929F96279DFE40C0"/>
        <w:category>
          <w:name w:val="Allmänt"/>
          <w:gallery w:val="placeholder"/>
        </w:category>
        <w:types>
          <w:type w:val="bbPlcHdr"/>
        </w:types>
        <w:behaviors>
          <w:behavior w:val="content"/>
        </w:behaviors>
        <w:guid w:val="{AFA0982A-F316-4661-AAFD-7E00E88B9FAE}"/>
      </w:docPartPr>
      <w:docPartBody>
        <w:p w:rsidR="00117DEA" w:rsidRDefault="006905AA" w:rsidP="006905AA">
          <w:pPr>
            <w:pStyle w:val="8E0A9B3FF47D4D5D929F96279DFE40C0"/>
          </w:pPr>
          <w:r>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D8"/>
    <w:rsid w:val="00117DEA"/>
    <w:rsid w:val="00363FD8"/>
    <w:rsid w:val="006905AA"/>
    <w:rsid w:val="009D5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05AA"/>
    <w:rPr>
      <w:color w:val="808080"/>
    </w:rPr>
  </w:style>
  <w:style w:type="paragraph" w:customStyle="1" w:styleId="B722937F08A24B4A903F3CC7C9095937">
    <w:name w:val="B722937F08A24B4A903F3CC7C9095937"/>
    <w:rsid w:val="00363FD8"/>
  </w:style>
  <w:style w:type="paragraph" w:customStyle="1" w:styleId="8E0A9B3FF47D4D5D929F96279DFE40C0">
    <w:name w:val="8E0A9B3FF47D4D5D929F96279DFE40C0"/>
    <w:rsid w:val="00690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8D39-4CFF-4682-9F44-EFBB6DA4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15</TotalTime>
  <Pages>11</Pages>
  <Words>1701</Words>
  <Characters>9019</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Helena</dc:creator>
  <cp:keywords/>
  <dc:description/>
  <cp:lastModifiedBy>Madeleine Juliusson</cp:lastModifiedBy>
  <cp:revision>6</cp:revision>
  <cp:lastPrinted>2015-04-21T11:34:00Z</cp:lastPrinted>
  <dcterms:created xsi:type="dcterms:W3CDTF">2022-03-14T14:36:00Z</dcterms:created>
  <dcterms:modified xsi:type="dcterms:W3CDTF">2024-05-30T07:08:00Z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