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46BD" w14:textId="77777777" w:rsidR="003B3EE8" w:rsidRPr="003B3EE8" w:rsidRDefault="003B3EE8" w:rsidP="003B3EE8">
      <w:r w:rsidRPr="003B3EE8">
        <w:t xml:space="preserve">Till dig som handleder studenter i termin 4 </w:t>
      </w:r>
    </w:p>
    <w:p w14:paraId="63AAAA62" w14:textId="77777777" w:rsidR="003B3EE8" w:rsidRPr="003B3EE8" w:rsidRDefault="003B3EE8" w:rsidP="003B3EE8">
      <w:pPr>
        <w:rPr>
          <w:b/>
          <w:bCs/>
        </w:rPr>
      </w:pPr>
      <w:r w:rsidRPr="003B3EE8">
        <w:rPr>
          <w:b/>
          <w:bCs/>
        </w:rPr>
        <w:t>Generell nivåbeskrivning</w:t>
      </w:r>
    </w:p>
    <w:p w14:paraId="255756C2" w14:textId="47A972E4" w:rsidR="003B3EE8" w:rsidRPr="003B3EE8" w:rsidRDefault="003B3EE8" w:rsidP="003B3EE8">
      <w:r w:rsidRPr="003B3EE8">
        <w:t xml:space="preserve">I termin 4 ligger fokus på att studenten under handledning följer omvårdnadsprocessens samtliga steg och bör i slutet av VFU kunna ansvara för 2 – 3 patienter beroende på vårdtyngd. </w:t>
      </w:r>
    </w:p>
    <w:p w14:paraId="22A80C32" w14:textId="77777777" w:rsidR="003B3EE8" w:rsidRPr="003B3EE8" w:rsidRDefault="003B3EE8" w:rsidP="003B3EE8">
      <w:r w:rsidRPr="003B3EE8">
        <w:t xml:space="preserve">Omvårdnadsprocessen innebär att studenten ska samla in data genom tex. anamnes, status, journalhandlingar, provsvar, rapport </w:t>
      </w:r>
      <w:proofErr w:type="gramStart"/>
      <w:r w:rsidRPr="003B3EE8">
        <w:t>m.m.</w:t>
      </w:r>
      <w:proofErr w:type="gramEnd"/>
      <w:r w:rsidRPr="003B3EE8">
        <w:t xml:space="preserve"> Därefter reflekterar studenten över de behov, risker och resurser patienten har för att kunna lägga upp en plan. Studenten föreslår åtgärder som utförs och sedan utvärderas med hjälp av vedertagna skalor, nya vitalparametrar osv. Slutligen ska studenten dokumentera, rapportera och föra in resultaten i journal. Studenten tränar även på arbetsledning och samarbete genom att planera, prioritera och delegera arbetsuppgifter.</w:t>
      </w:r>
    </w:p>
    <w:p w14:paraId="23E8AB17" w14:textId="77777777" w:rsidR="003B3EE8" w:rsidRPr="003B3EE8" w:rsidRDefault="003B3EE8" w:rsidP="003B3EE8">
      <w:r w:rsidRPr="003B3EE8">
        <w:t>Studenten behöver fortfarande hjälp med att prioritera inlärningstillfällen. Studenten ska träna samverkan med andra yrkesgrupper och därtill vara uppmärksam på det egna professionella förhållningssättet.</w:t>
      </w:r>
    </w:p>
    <w:p w14:paraId="2FF84B6D" w14:textId="77777777" w:rsidR="003B3EE8" w:rsidRDefault="003B3EE8" w:rsidP="003B3EE8">
      <w:r w:rsidRPr="003B3EE8">
        <w:t xml:space="preserve">Studenten ska fokusera på grundläggande praktiska färdigheter och tillämpning av allmänna omvårdnadens tekniker och metoder men ska också träna på den specifika omvårdnaden. </w:t>
      </w:r>
      <w:r w:rsidRPr="003B3EE8">
        <w:br/>
        <w:t xml:space="preserve">Studenten ska efter avslutad kurs nå kursens lärandemål (se kursens lärandemål i kursplanen i bifogad länk) </w:t>
      </w:r>
      <w:hyperlink r:id="rId8" w:history="1">
        <w:r w:rsidRPr="003B3EE8">
          <w:rPr>
            <w:rStyle w:val="Hyperlnk"/>
          </w:rPr>
          <w:t>https://www.miun.se/utbildning/kursplaner-och-utbildningsplaner/OM114G/</w:t>
        </w:r>
      </w:hyperlink>
    </w:p>
    <w:p w14:paraId="23D60F8C" w14:textId="0F819AB2" w:rsidR="00A22F33" w:rsidRPr="000467A1" w:rsidRDefault="00A22F33" w:rsidP="003B3EE8">
      <w:pPr>
        <w:rPr>
          <w:b/>
          <w:bCs/>
          <w:u w:val="single"/>
        </w:rPr>
      </w:pPr>
      <w:r w:rsidRPr="000467A1">
        <w:rPr>
          <w:b/>
          <w:bCs/>
          <w:u w:val="single"/>
        </w:rPr>
        <w:t>Längst bak i detta dokument finner Du kursens lärandemål och betygskriterier.</w:t>
      </w:r>
    </w:p>
    <w:p w14:paraId="637265AB" w14:textId="77777777" w:rsidR="003B3EE8" w:rsidRPr="003B3EE8" w:rsidRDefault="003B3EE8" w:rsidP="003B3EE8">
      <w:r w:rsidRPr="003B3EE8">
        <w:t xml:space="preserve"> </w:t>
      </w:r>
    </w:p>
    <w:p w14:paraId="36B33F7E" w14:textId="77777777" w:rsidR="003B3EE8" w:rsidRPr="003B3EE8" w:rsidRDefault="003B3EE8" w:rsidP="003B3EE8">
      <w:pPr>
        <w:rPr>
          <w:b/>
          <w:bCs/>
        </w:rPr>
      </w:pPr>
      <w:r w:rsidRPr="003B3EE8">
        <w:rPr>
          <w:b/>
          <w:bCs/>
        </w:rPr>
        <w:t>Studenten ansvarar för att:</w:t>
      </w:r>
    </w:p>
    <w:p w14:paraId="15978D9B" w14:textId="77777777" w:rsidR="003B3EE8" w:rsidRPr="003B3EE8" w:rsidRDefault="003B3EE8" w:rsidP="003B3EE8">
      <w:pPr>
        <w:numPr>
          <w:ilvl w:val="1"/>
          <w:numId w:val="12"/>
        </w:numPr>
      </w:pPr>
      <w:r w:rsidRPr="003B3EE8">
        <w:t xml:space="preserve">Skicka personligt brev vid kursens första vecka till sin personliga handledare eller huvudhandledare i syfte att beskriva livssituation och tidigare erfarenhet inom vården. </w:t>
      </w:r>
    </w:p>
    <w:p w14:paraId="72203C10" w14:textId="77777777" w:rsidR="003B3EE8" w:rsidRPr="003B3EE8" w:rsidRDefault="003B3EE8" w:rsidP="003B3EE8">
      <w:pPr>
        <w:numPr>
          <w:ilvl w:val="1"/>
          <w:numId w:val="12"/>
        </w:numPr>
      </w:pPr>
      <w:r w:rsidRPr="003B3EE8">
        <w:t xml:space="preserve">Fylla i sin personliga plan som utgår från kursens lärandemål i syfte att reflektera över </w:t>
      </w:r>
      <w:r w:rsidRPr="003B3EE8">
        <w:rPr>
          <w:b/>
          <w:bCs/>
          <w:u w:val="single"/>
        </w:rPr>
        <w:t>hur</w:t>
      </w:r>
      <w:r w:rsidRPr="003B3EE8">
        <w:rPr>
          <w:b/>
          <w:bCs/>
        </w:rPr>
        <w:t xml:space="preserve"> </w:t>
      </w:r>
      <w:r w:rsidRPr="003B3EE8">
        <w:t xml:space="preserve">målen ska nås, planen ska delges </w:t>
      </w:r>
      <w:r w:rsidRPr="003B3EE8">
        <w:lastRenderedPageBreak/>
        <w:t xml:space="preserve">handledaren och skickas till bedömande lärare </w:t>
      </w:r>
      <w:r w:rsidRPr="003B3EE8">
        <w:rPr>
          <w:b/>
          <w:bCs/>
        </w:rPr>
        <w:t xml:space="preserve">innan </w:t>
      </w:r>
      <w:r w:rsidRPr="003B3EE8">
        <w:t>halvtidsbedömning.</w:t>
      </w:r>
    </w:p>
    <w:p w14:paraId="59AD19F6" w14:textId="77777777" w:rsidR="003B3EE8" w:rsidRPr="003B3EE8" w:rsidRDefault="003B3EE8" w:rsidP="003B3EE8">
      <w:pPr>
        <w:numPr>
          <w:ilvl w:val="1"/>
          <w:numId w:val="12"/>
        </w:numPr>
      </w:pPr>
      <w:r w:rsidRPr="003B3EE8">
        <w:t xml:space="preserve">Anteckna exempel som studenten varit med om i exempelsamlingen kontinuerligt under hela VFU. Studenten ansvarar för att hålla i bedömningssamtalet och ger konkreta exempel som hen varit med om under sin VFU. </w:t>
      </w:r>
    </w:p>
    <w:p w14:paraId="60C9DEC9" w14:textId="3D08008E" w:rsidR="003B3EE8" w:rsidRPr="003B3EE8" w:rsidRDefault="00A22F33" w:rsidP="003B3EE8">
      <w:pPr>
        <w:numPr>
          <w:ilvl w:val="1"/>
          <w:numId w:val="12"/>
        </w:numPr>
      </w:pPr>
      <w:r>
        <w:t xml:space="preserve">Se till att närvarorapporten i TOPP: N blir ifylld och signerad av handledare. </w:t>
      </w:r>
      <w:r w:rsidR="003B3EE8" w:rsidRPr="003B3EE8">
        <w:t>Skicka in signerad artikelredovisning til</w:t>
      </w:r>
      <w:r>
        <w:t>l bedömande lärare.</w:t>
      </w:r>
    </w:p>
    <w:p w14:paraId="3B74BEDB" w14:textId="77777777" w:rsidR="003B3EE8" w:rsidRPr="003B3EE8" w:rsidRDefault="003B3EE8" w:rsidP="003B3EE8"/>
    <w:p w14:paraId="08CA9860" w14:textId="77777777" w:rsidR="003B3EE8" w:rsidRPr="003B3EE8" w:rsidRDefault="003B3EE8" w:rsidP="003B3EE8">
      <w:r w:rsidRPr="003B3EE8">
        <w:t>Studenten använder sig av följande dokument som även finns tillgängliga på Mittuniversitetet hemsida för dig som handledare:</w:t>
      </w:r>
    </w:p>
    <w:p w14:paraId="5F4452EB" w14:textId="77777777" w:rsidR="003B3EE8" w:rsidRPr="003B3EE8" w:rsidRDefault="003B3EE8" w:rsidP="003B3EE8">
      <w:hyperlink r:id="rId9" w:history="1">
        <w:r w:rsidRPr="003B3EE8">
          <w:rPr>
            <w:rStyle w:val="Hyperlnk"/>
          </w:rPr>
          <w:t>https://www.miun.se/student/minastudier/vfu/vfu-for-sjukskoterskeutbildning/vfu-dokument/</w:t>
        </w:r>
      </w:hyperlink>
    </w:p>
    <w:p w14:paraId="5B2DFC7A" w14:textId="77777777" w:rsidR="003B3EE8" w:rsidRPr="003B3EE8" w:rsidRDefault="003B3EE8" w:rsidP="003B3EE8">
      <w:r w:rsidRPr="003B3EE8">
        <w:rPr>
          <w:b/>
          <w:bCs/>
          <w:i/>
          <w:iCs/>
        </w:rPr>
        <w:t>Exempelsamling med nivåbeskrivning och kursens lärandemål</w:t>
      </w:r>
      <w:r w:rsidRPr="003B3EE8">
        <w:t xml:space="preserve"> Exempelsamlingen baseras på </w:t>
      </w:r>
      <w:proofErr w:type="spellStart"/>
      <w:r w:rsidRPr="003B3EE8">
        <w:t>AssCe</w:t>
      </w:r>
      <w:proofErr w:type="spellEnd"/>
      <w:r w:rsidRPr="003B3EE8">
        <w:t xml:space="preserve"> men innehåller även exempel på moment som studenten kan träna på för att nå kursens lärandemål. Den syftar även till att användas som loggbok och som underlag vid bedömningar. </w:t>
      </w:r>
    </w:p>
    <w:p w14:paraId="0E3BBEDF" w14:textId="77777777" w:rsidR="003B3EE8" w:rsidRPr="003B3EE8" w:rsidRDefault="003B3EE8" w:rsidP="003B3EE8">
      <w:pPr>
        <w:rPr>
          <w:b/>
          <w:bCs/>
          <w:i/>
          <w:iCs/>
        </w:rPr>
      </w:pPr>
      <w:r w:rsidRPr="003B3EE8">
        <w:rPr>
          <w:b/>
          <w:bCs/>
          <w:i/>
          <w:iCs/>
        </w:rPr>
        <w:t>Personlig plan</w:t>
      </w:r>
    </w:p>
    <w:p w14:paraId="5F31CDAE" w14:textId="77777777" w:rsidR="003B3EE8" w:rsidRPr="003B3EE8" w:rsidRDefault="003B3EE8" w:rsidP="003B3EE8">
      <w:pPr>
        <w:rPr>
          <w:b/>
          <w:bCs/>
        </w:rPr>
      </w:pPr>
      <w:r w:rsidRPr="003B3EE8">
        <w:rPr>
          <w:b/>
          <w:bCs/>
        </w:rPr>
        <w:t>Du som handledare:</w:t>
      </w:r>
    </w:p>
    <w:p w14:paraId="14AC879F" w14:textId="77777777" w:rsidR="003B3EE8" w:rsidRPr="003B3EE8" w:rsidRDefault="003B3EE8" w:rsidP="003B3EE8">
      <w:pPr>
        <w:numPr>
          <w:ilvl w:val="1"/>
          <w:numId w:val="12"/>
        </w:numPr>
      </w:pPr>
      <w:r w:rsidRPr="003B3EE8">
        <w:t xml:space="preserve">Läser igenom kursplanen och tar del av lärandemål, läraktiviteter och betygskriterierna, se Bilaga 1. </w:t>
      </w:r>
    </w:p>
    <w:p w14:paraId="39DB9875" w14:textId="77777777" w:rsidR="003B3EE8" w:rsidRPr="003B3EE8" w:rsidRDefault="003B3EE8" w:rsidP="003B3EE8">
      <w:pPr>
        <w:numPr>
          <w:ilvl w:val="1"/>
          <w:numId w:val="12"/>
        </w:numPr>
      </w:pPr>
      <w:r w:rsidRPr="003B3EE8">
        <w:t>Tar del av studentens personliga brev</w:t>
      </w:r>
    </w:p>
    <w:p w14:paraId="38749519" w14:textId="77777777" w:rsidR="003B3EE8" w:rsidRPr="003B3EE8" w:rsidRDefault="003B3EE8" w:rsidP="003B3EE8">
      <w:pPr>
        <w:numPr>
          <w:ilvl w:val="1"/>
          <w:numId w:val="12"/>
        </w:numPr>
      </w:pPr>
      <w:r w:rsidRPr="003B3EE8">
        <w:t xml:space="preserve">Tar del av studentens personliga plan och kan stötta studenten genom att fylla på planen med konkreta exempel som studenten kan utföra i syfte att nå lärandemålen. </w:t>
      </w:r>
    </w:p>
    <w:p w14:paraId="6B88BCB1" w14:textId="324E3858" w:rsidR="003B3EE8" w:rsidRPr="003B3EE8" w:rsidRDefault="003B3EE8" w:rsidP="003B3EE8">
      <w:pPr>
        <w:numPr>
          <w:ilvl w:val="1"/>
          <w:numId w:val="12"/>
        </w:numPr>
      </w:pPr>
      <w:r w:rsidRPr="003B3EE8">
        <w:t xml:space="preserve">Dokumenterar studentens utveckling digitalt i </w:t>
      </w:r>
      <w:proofErr w:type="spellStart"/>
      <w:r w:rsidRPr="003B3EE8">
        <w:t>AssCE</w:t>
      </w:r>
      <w:proofErr w:type="spellEnd"/>
      <w:r w:rsidRPr="003B3EE8">
        <w:t xml:space="preserve"> som du hittar på TOPPN.org. Dokumentationen är obligatorisk och </w:t>
      </w:r>
      <w:r w:rsidR="00F2719B">
        <w:t xml:space="preserve">ska </w:t>
      </w:r>
      <w:r w:rsidRPr="003B3EE8">
        <w:t xml:space="preserve">vara ifylld </w:t>
      </w:r>
      <w:r w:rsidRPr="003B3EE8">
        <w:rPr>
          <w:b/>
          <w:bCs/>
          <w:u w:val="single"/>
        </w:rPr>
        <w:t>innan</w:t>
      </w:r>
      <w:r w:rsidRPr="003B3EE8">
        <w:t xml:space="preserve"> </w:t>
      </w:r>
      <w:proofErr w:type="spellStart"/>
      <w:r w:rsidRPr="003B3EE8">
        <w:t>halvttidsdiskussionen</w:t>
      </w:r>
      <w:proofErr w:type="spellEnd"/>
      <w:r w:rsidRPr="003B3EE8">
        <w:t xml:space="preserve"> och slutbedömningen. </w:t>
      </w:r>
    </w:p>
    <w:p w14:paraId="77BBBF9E" w14:textId="77777777" w:rsidR="003B3EE8" w:rsidRPr="003B3EE8" w:rsidRDefault="003B3EE8" w:rsidP="003B3EE8">
      <w:pPr>
        <w:numPr>
          <w:ilvl w:val="1"/>
          <w:numId w:val="12"/>
        </w:numPr>
      </w:pPr>
      <w:r w:rsidRPr="003B3EE8">
        <w:t xml:space="preserve">Länk till film om </w:t>
      </w:r>
      <w:proofErr w:type="spellStart"/>
      <w:r w:rsidRPr="003B3EE8">
        <w:t>AssCE</w:t>
      </w:r>
      <w:proofErr w:type="spellEnd"/>
      <w:r w:rsidRPr="003B3EE8">
        <w:t xml:space="preserve"> och trepartssamtal:</w:t>
      </w:r>
    </w:p>
    <w:p w14:paraId="28E8DF24" w14:textId="77777777" w:rsidR="00F2719B" w:rsidRDefault="003B3EE8" w:rsidP="00F2719B">
      <w:hyperlink r:id="rId10" w:history="1">
        <w:r w:rsidRPr="003B3EE8">
          <w:rPr>
            <w:rStyle w:val="Hyperlnk"/>
          </w:rPr>
          <w:t>https://play.hig.se/media/t/0_b04jz9my</w:t>
        </w:r>
      </w:hyperlink>
    </w:p>
    <w:p w14:paraId="063EA9FF" w14:textId="4B0E43F9" w:rsidR="003B3EE8" w:rsidRPr="003B3EE8" w:rsidRDefault="00F2719B" w:rsidP="00F2719B">
      <w:r>
        <w:t xml:space="preserve"> </w:t>
      </w:r>
      <w:r w:rsidR="003B3EE8" w:rsidRPr="003B3EE8">
        <w:t xml:space="preserve">Signerar närvarorapport, studenten ska ha en närvaro på 35 </w:t>
      </w:r>
      <w:r>
        <w:t xml:space="preserve">  </w:t>
      </w:r>
      <w:r w:rsidR="003B3EE8" w:rsidRPr="003B3EE8">
        <w:t>timmar/vecka, totalt 280 timmar.</w:t>
      </w:r>
    </w:p>
    <w:p w14:paraId="2D0C4779" w14:textId="6795D3DB" w:rsidR="003B3EE8" w:rsidRPr="003B3EE8" w:rsidRDefault="003B3EE8" w:rsidP="003B3EE8">
      <w:pPr>
        <w:numPr>
          <w:ilvl w:val="1"/>
          <w:numId w:val="12"/>
        </w:numPr>
      </w:pPr>
      <w:r w:rsidRPr="003B3EE8">
        <w:t xml:space="preserve">Vid risk för underkännande bör </w:t>
      </w:r>
      <w:r w:rsidR="00F2719B">
        <w:t>en handlingsplan upprättas av bedömande lärare. B</w:t>
      </w:r>
      <w:r w:rsidRPr="003B3EE8">
        <w:t>åde student och handledare</w:t>
      </w:r>
      <w:r w:rsidR="00F2719B">
        <w:t xml:space="preserve"> och bedömande lärare</w:t>
      </w:r>
      <w:r w:rsidRPr="003B3EE8">
        <w:t xml:space="preserve"> </w:t>
      </w:r>
      <w:r w:rsidR="00F2719B">
        <w:t xml:space="preserve">bör </w:t>
      </w:r>
      <w:r w:rsidRPr="003B3EE8">
        <w:t xml:space="preserve">fylla på handlingsplanen med konkreta </w:t>
      </w:r>
      <w:r w:rsidR="00F2719B">
        <w:t xml:space="preserve">exempel, </w:t>
      </w:r>
      <w:r w:rsidRPr="003B3EE8">
        <w:t xml:space="preserve">moment som kan hjälpa studenten att nå lärandemålen. </w:t>
      </w:r>
    </w:p>
    <w:p w14:paraId="4B1EAA66" w14:textId="77777777" w:rsidR="003B3EE8" w:rsidRPr="003B3EE8" w:rsidRDefault="003B3EE8" w:rsidP="003B3EE8">
      <w:pPr>
        <w:numPr>
          <w:ilvl w:val="1"/>
          <w:numId w:val="12"/>
        </w:numPr>
      </w:pPr>
      <w:r w:rsidRPr="003B3EE8">
        <w:t xml:space="preserve">Om studenten agerar så att patientsäkerheten äventyras kontaktas bedömande lärare så fort som möjligt. Examinator beslutar om studenten ska avbryta sin VFU. </w:t>
      </w:r>
    </w:p>
    <w:p w14:paraId="15B87A7D" w14:textId="070ED096" w:rsidR="003B3EE8" w:rsidRPr="00F2719B" w:rsidRDefault="003B3EE8" w:rsidP="003B3EE8">
      <w:pPr>
        <w:numPr>
          <w:ilvl w:val="1"/>
          <w:numId w:val="12"/>
        </w:numPr>
        <w:rPr>
          <w:b/>
          <w:bCs/>
        </w:rPr>
      </w:pPr>
      <w:r w:rsidRPr="003B3EE8">
        <w:t xml:space="preserve">Skriver ut dokument som är aktuella för dig som handledare från Mittuniversitetets hemsida. </w:t>
      </w:r>
    </w:p>
    <w:p w14:paraId="613FC0E2" w14:textId="77777777" w:rsidR="003B3EE8" w:rsidRPr="003B3EE8" w:rsidRDefault="003B3EE8" w:rsidP="003B3EE8">
      <w:pPr>
        <w:numPr>
          <w:ilvl w:val="1"/>
          <w:numId w:val="12"/>
        </w:numPr>
        <w:rPr>
          <w:b/>
          <w:bCs/>
        </w:rPr>
      </w:pPr>
      <w:r w:rsidRPr="003B3EE8">
        <w:rPr>
          <w:b/>
          <w:bCs/>
        </w:rPr>
        <w:t>Dokument du som handledare behöver:</w:t>
      </w:r>
    </w:p>
    <w:p w14:paraId="65D79622" w14:textId="77777777" w:rsidR="003B3EE8" w:rsidRPr="003B3EE8" w:rsidRDefault="003B3EE8" w:rsidP="003B3EE8">
      <w:pPr>
        <w:rPr>
          <w:b/>
          <w:bCs/>
          <w:i/>
          <w:iCs/>
        </w:rPr>
      </w:pPr>
      <w:proofErr w:type="spellStart"/>
      <w:r w:rsidRPr="003B3EE8">
        <w:rPr>
          <w:b/>
          <w:bCs/>
          <w:i/>
          <w:iCs/>
        </w:rPr>
        <w:t>AssCE</w:t>
      </w:r>
      <w:proofErr w:type="spellEnd"/>
      <w:r w:rsidRPr="003B3EE8">
        <w:rPr>
          <w:b/>
          <w:bCs/>
          <w:i/>
          <w:iCs/>
        </w:rPr>
        <w:t xml:space="preserve">, Komplement till </w:t>
      </w:r>
      <w:proofErr w:type="spellStart"/>
      <w:r w:rsidRPr="003B3EE8">
        <w:rPr>
          <w:b/>
          <w:bCs/>
          <w:i/>
          <w:iCs/>
        </w:rPr>
        <w:t>AssCE</w:t>
      </w:r>
      <w:proofErr w:type="spellEnd"/>
      <w:r w:rsidRPr="003B3EE8">
        <w:rPr>
          <w:b/>
          <w:bCs/>
          <w:i/>
          <w:iCs/>
        </w:rPr>
        <w:t xml:space="preserve">, Instruktion till </w:t>
      </w:r>
      <w:proofErr w:type="spellStart"/>
      <w:r w:rsidRPr="003B3EE8">
        <w:rPr>
          <w:b/>
          <w:bCs/>
          <w:i/>
          <w:iCs/>
        </w:rPr>
        <w:t>AssCE</w:t>
      </w:r>
      <w:proofErr w:type="spellEnd"/>
      <w:r w:rsidRPr="003B3EE8">
        <w:rPr>
          <w:b/>
          <w:bCs/>
          <w:i/>
          <w:iCs/>
        </w:rPr>
        <w:t>.</w:t>
      </w:r>
    </w:p>
    <w:p w14:paraId="1AA7961B" w14:textId="77777777" w:rsidR="003B3EE8" w:rsidRPr="003B3EE8" w:rsidRDefault="003B3EE8" w:rsidP="003B3EE8">
      <w:pPr>
        <w:numPr>
          <w:ilvl w:val="1"/>
          <w:numId w:val="12"/>
        </w:numPr>
      </w:pPr>
      <w:r w:rsidRPr="003B3EE8">
        <w:t xml:space="preserve">Mittuniversitetet erbjuder två digitala träffar per kurs för handledare. Inbjudan skickas ut via Marlene Öberg. Träffarna syftar till att informera om kursen och dess innehåll och reda ut eventuella frågeställningar. </w:t>
      </w:r>
    </w:p>
    <w:p w14:paraId="2A365809" w14:textId="54DA6B2B" w:rsidR="003B3EE8" w:rsidRPr="003B3EE8" w:rsidRDefault="003B3EE8" w:rsidP="003B3EE8">
      <w:pPr>
        <w:rPr>
          <w:b/>
          <w:bCs/>
        </w:rPr>
      </w:pPr>
      <w:r w:rsidRPr="003B3EE8">
        <w:rPr>
          <w:b/>
          <w:bCs/>
        </w:rPr>
        <w:t xml:space="preserve">Länk till hemsidan/dokument: </w:t>
      </w:r>
    </w:p>
    <w:p w14:paraId="01DC1D07" w14:textId="77777777" w:rsidR="003B3EE8" w:rsidRPr="003B3EE8" w:rsidRDefault="003B3EE8" w:rsidP="003B3EE8">
      <w:hyperlink r:id="rId11" w:history="1">
        <w:r w:rsidRPr="003B3EE8">
          <w:rPr>
            <w:rStyle w:val="Hyperlnk"/>
          </w:rPr>
          <w:t>https://www.miun.se/student/minastudier</w:t>
        </w:r>
        <w:r w:rsidRPr="003B3EE8">
          <w:rPr>
            <w:rStyle w:val="Hyperlnk"/>
          </w:rPr>
          <w:t>/</w:t>
        </w:r>
        <w:r w:rsidRPr="003B3EE8">
          <w:rPr>
            <w:rStyle w:val="Hyperlnk"/>
          </w:rPr>
          <w:t>vfu/vfu-for-sjukskoterskeutbildning/vfu-dokument/</w:t>
        </w:r>
      </w:hyperlink>
    </w:p>
    <w:p w14:paraId="74523B27" w14:textId="77777777" w:rsidR="003B3EE8" w:rsidRPr="003B3EE8" w:rsidRDefault="003B3EE8" w:rsidP="003B3EE8">
      <w:pPr>
        <w:rPr>
          <w:b/>
          <w:bCs/>
        </w:rPr>
      </w:pPr>
      <w:r w:rsidRPr="003B3EE8">
        <w:rPr>
          <w:b/>
          <w:bCs/>
        </w:rPr>
        <w:t>Lärare ansvarar för:</w:t>
      </w:r>
    </w:p>
    <w:p w14:paraId="11B44E6B" w14:textId="57A07F0E" w:rsidR="003B3EE8" w:rsidRPr="003B3EE8" w:rsidRDefault="003B3EE8" w:rsidP="003B3EE8">
      <w:pPr>
        <w:numPr>
          <w:ilvl w:val="1"/>
          <w:numId w:val="12"/>
        </w:numPr>
      </w:pPr>
      <w:r w:rsidRPr="003B3EE8">
        <w:t>Ge återkoppling på den personliga planen</w:t>
      </w:r>
      <w:r w:rsidR="00F2719B">
        <w:t>.</w:t>
      </w:r>
    </w:p>
    <w:p w14:paraId="4D312408" w14:textId="77777777" w:rsidR="003B3EE8" w:rsidRPr="003B3EE8" w:rsidRDefault="003B3EE8" w:rsidP="003B3EE8">
      <w:pPr>
        <w:numPr>
          <w:ilvl w:val="1"/>
          <w:numId w:val="12"/>
        </w:numPr>
      </w:pPr>
      <w:r w:rsidRPr="003B3EE8">
        <w:t>Erbjuda tider för bedömningssamtal.</w:t>
      </w:r>
    </w:p>
    <w:p w14:paraId="7140137B" w14:textId="77777777" w:rsidR="003B3EE8" w:rsidRPr="003B3EE8" w:rsidRDefault="003B3EE8" w:rsidP="003B3EE8">
      <w:pPr>
        <w:numPr>
          <w:ilvl w:val="1"/>
          <w:numId w:val="12"/>
        </w:numPr>
      </w:pPr>
      <w:r w:rsidRPr="003B3EE8">
        <w:t>Upprätta handlingsplan tillsammans med student och handledare som i sin tur signerar handlingsplanen.</w:t>
      </w:r>
    </w:p>
    <w:p w14:paraId="423847F3" w14:textId="77777777" w:rsidR="003B3EE8" w:rsidRDefault="003B3EE8" w:rsidP="003B3EE8">
      <w:pPr>
        <w:numPr>
          <w:ilvl w:val="1"/>
          <w:numId w:val="12"/>
        </w:numPr>
      </w:pPr>
      <w:r w:rsidRPr="003B3EE8">
        <w:t>Bjuda in till handledarträffar 2 ggr/termin</w:t>
      </w:r>
    </w:p>
    <w:p w14:paraId="615990BA" w14:textId="5208BCFD" w:rsidR="00F2719B" w:rsidRPr="003B3EE8" w:rsidRDefault="00F2719B" w:rsidP="00F2719B">
      <w:pPr>
        <w:ind w:left="851"/>
      </w:pPr>
      <w:r>
        <w:t>Vänligen Kicki Larsson, kursansvarig lärare</w:t>
      </w:r>
    </w:p>
    <w:p w14:paraId="6E5C93F8" w14:textId="77777777" w:rsidR="00F96C2A" w:rsidRDefault="00F96C2A" w:rsidP="00AC5EF1"/>
    <w:tbl>
      <w:tblPr>
        <w:tblStyle w:val="Miunstandard"/>
        <w:tblW w:w="0" w:type="auto"/>
        <w:tblLook w:val="04A0" w:firstRow="1" w:lastRow="0" w:firstColumn="1" w:lastColumn="0" w:noHBand="0" w:noVBand="1"/>
      </w:tblPr>
      <w:tblGrid>
        <w:gridCol w:w="1794"/>
        <w:gridCol w:w="1743"/>
        <w:gridCol w:w="1577"/>
        <w:gridCol w:w="2245"/>
      </w:tblGrid>
      <w:tr w:rsidR="00F96C2A" w14:paraId="73409D8E" w14:textId="77777777" w:rsidTr="00760792">
        <w:trPr>
          <w:cnfStyle w:val="100000000000" w:firstRow="1" w:lastRow="0" w:firstColumn="0" w:lastColumn="0" w:oddVBand="0" w:evenVBand="0" w:oddHBand="0" w:evenHBand="0" w:firstRowFirstColumn="0" w:firstRowLastColumn="0" w:lastRowFirstColumn="0" w:lastRowLastColumn="0"/>
        </w:trPr>
        <w:tc>
          <w:tcPr>
            <w:tcW w:w="3681" w:type="dxa"/>
          </w:tcPr>
          <w:p w14:paraId="05013A89" w14:textId="77777777" w:rsidR="00F96C2A" w:rsidRDefault="00F96C2A" w:rsidP="00760792">
            <w:r>
              <w:t>Lärandemål</w:t>
            </w:r>
          </w:p>
        </w:tc>
        <w:tc>
          <w:tcPr>
            <w:tcW w:w="2693" w:type="dxa"/>
          </w:tcPr>
          <w:p w14:paraId="1B2F5604" w14:textId="77777777" w:rsidR="00F96C2A" w:rsidRDefault="00F96C2A" w:rsidP="00760792">
            <w:r>
              <w:t>Läraktiviteter</w:t>
            </w:r>
          </w:p>
        </w:tc>
        <w:tc>
          <w:tcPr>
            <w:tcW w:w="2410" w:type="dxa"/>
          </w:tcPr>
          <w:p w14:paraId="02038C6E" w14:textId="77777777" w:rsidR="00F96C2A" w:rsidRDefault="00F96C2A" w:rsidP="00760792">
            <w:r>
              <w:t xml:space="preserve">Examineras i </w:t>
            </w:r>
          </w:p>
        </w:tc>
        <w:tc>
          <w:tcPr>
            <w:tcW w:w="4961" w:type="dxa"/>
          </w:tcPr>
          <w:p w14:paraId="5D2F1B8B" w14:textId="77777777" w:rsidR="00F96C2A" w:rsidRDefault="00F96C2A" w:rsidP="00760792">
            <w:r>
              <w:t>Betygskriterier för godkänd nivå</w:t>
            </w:r>
          </w:p>
        </w:tc>
      </w:tr>
      <w:tr w:rsidR="00F96C2A" w14:paraId="1C6D621A" w14:textId="77777777" w:rsidTr="00760792">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D5DCE4" w:themeFill="text2" w:themeFillTint="33"/>
          </w:tcPr>
          <w:p w14:paraId="10E93D4F" w14:textId="77777777" w:rsidR="00F96C2A" w:rsidRPr="005B783C" w:rsidRDefault="00F96C2A" w:rsidP="00760792">
            <w:pPr>
              <w:spacing w:before="48" w:after="48"/>
              <w:rPr>
                <w:b/>
                <w:bCs/>
                <w:iCs/>
              </w:rPr>
            </w:pPr>
            <w:r w:rsidRPr="005B783C">
              <w:t>1. kommunicera, bemöta, informera och undervisa patienter och närstående</w:t>
            </w:r>
          </w:p>
          <w:p w14:paraId="5EE1C8C1" w14:textId="77777777" w:rsidR="00F96C2A" w:rsidRPr="005B783C" w:rsidRDefault="00F96C2A" w:rsidP="00760792">
            <w:pPr>
              <w:spacing w:before="48" w:after="48"/>
              <w:rPr>
                <w:b/>
                <w:bCs/>
                <w:iCs/>
              </w:rPr>
            </w:pPr>
          </w:p>
          <w:p w14:paraId="16DF71C7" w14:textId="77777777" w:rsidR="00F96C2A" w:rsidRDefault="00F96C2A" w:rsidP="00760792">
            <w:pPr>
              <w:spacing w:before="48" w:after="48"/>
            </w:pPr>
          </w:p>
          <w:p w14:paraId="151C94B8" w14:textId="77777777" w:rsidR="00F96C2A" w:rsidRDefault="00F96C2A" w:rsidP="00760792">
            <w:pPr>
              <w:spacing w:before="48" w:after="48"/>
            </w:pPr>
          </w:p>
          <w:p w14:paraId="04821DE1" w14:textId="77777777" w:rsidR="00F96C2A" w:rsidRDefault="00F96C2A" w:rsidP="00760792">
            <w:pPr>
              <w:spacing w:before="48" w:after="48"/>
            </w:pPr>
          </w:p>
          <w:p w14:paraId="0EC0FBB6" w14:textId="77777777" w:rsidR="00F96C2A" w:rsidRDefault="00F96C2A" w:rsidP="00760792">
            <w:pPr>
              <w:spacing w:before="48" w:after="48"/>
            </w:pPr>
          </w:p>
          <w:p w14:paraId="1C8526B9" w14:textId="77777777" w:rsidR="00F96C2A" w:rsidRDefault="00F96C2A" w:rsidP="00760792">
            <w:pPr>
              <w:spacing w:before="48" w:after="48"/>
            </w:pPr>
          </w:p>
          <w:p w14:paraId="3B2B4420" w14:textId="77777777" w:rsidR="00F96C2A" w:rsidRDefault="00F96C2A" w:rsidP="00760792">
            <w:pPr>
              <w:spacing w:before="48" w:after="48"/>
            </w:pPr>
          </w:p>
          <w:p w14:paraId="05E14CF4" w14:textId="77777777" w:rsidR="00F96C2A" w:rsidRDefault="00F96C2A" w:rsidP="00760792">
            <w:pPr>
              <w:spacing w:before="48" w:after="48"/>
            </w:pPr>
          </w:p>
          <w:p w14:paraId="2F51F180" w14:textId="77777777" w:rsidR="00F96C2A" w:rsidRDefault="00F96C2A" w:rsidP="00760792">
            <w:pPr>
              <w:spacing w:before="48" w:after="48"/>
            </w:pPr>
          </w:p>
          <w:p w14:paraId="75AA9290" w14:textId="77777777" w:rsidR="00F96C2A" w:rsidRDefault="00F96C2A" w:rsidP="00760792">
            <w:pPr>
              <w:spacing w:before="48" w:after="48"/>
            </w:pPr>
          </w:p>
          <w:p w14:paraId="2BC5A110" w14:textId="77777777" w:rsidR="00F96C2A" w:rsidRDefault="00F96C2A" w:rsidP="00760792">
            <w:pPr>
              <w:spacing w:before="48" w:after="48"/>
            </w:pPr>
          </w:p>
          <w:p w14:paraId="57C0BB4D" w14:textId="77777777" w:rsidR="00F96C2A" w:rsidRDefault="00F96C2A" w:rsidP="00760792">
            <w:pPr>
              <w:spacing w:before="48" w:after="48"/>
            </w:pPr>
          </w:p>
          <w:p w14:paraId="17DE66AC" w14:textId="77777777" w:rsidR="00F96C2A" w:rsidRDefault="00F96C2A" w:rsidP="00760792">
            <w:pPr>
              <w:spacing w:before="48" w:after="48"/>
            </w:pPr>
          </w:p>
          <w:p w14:paraId="4A1584F6" w14:textId="77777777" w:rsidR="00F96C2A" w:rsidRDefault="00F96C2A" w:rsidP="00760792">
            <w:pPr>
              <w:spacing w:before="48" w:after="48"/>
            </w:pPr>
          </w:p>
        </w:tc>
        <w:tc>
          <w:tcPr>
            <w:tcW w:w="2693" w:type="dxa"/>
            <w:shd w:val="clear" w:color="auto" w:fill="D5DCE4" w:themeFill="text2" w:themeFillTint="33"/>
          </w:tcPr>
          <w:p w14:paraId="369ABF37" w14:textId="77777777" w:rsidR="00F96C2A" w:rsidRDefault="00F96C2A" w:rsidP="00760792">
            <w:pPr>
              <w:spacing w:before="48" w:after="48"/>
            </w:pPr>
            <w:r>
              <w:t>- VFU</w:t>
            </w:r>
          </w:p>
          <w:p w14:paraId="69A65F65" w14:textId="77777777" w:rsidR="00F96C2A" w:rsidRDefault="00F96C2A" w:rsidP="00760792">
            <w:pPr>
              <w:spacing w:before="48" w:after="48"/>
            </w:pPr>
            <w:r>
              <w:t>- genomföra aktiviteter utifrån exempelsamlingen</w:t>
            </w:r>
          </w:p>
          <w:p w14:paraId="2EA68B4C" w14:textId="77777777" w:rsidR="00F96C2A" w:rsidRDefault="00F96C2A" w:rsidP="00760792">
            <w:pPr>
              <w:spacing w:before="48" w:after="48"/>
            </w:pPr>
            <w:r>
              <w:t xml:space="preserve">- delta på huvudhandledarträffar </w:t>
            </w:r>
          </w:p>
          <w:p w14:paraId="463AA1C6" w14:textId="77777777" w:rsidR="00F96C2A" w:rsidRDefault="00F96C2A" w:rsidP="00760792">
            <w:pPr>
              <w:spacing w:before="48" w:after="48"/>
            </w:pPr>
            <w:r>
              <w:t>- ta del av kurslitteratur och andra källor</w:t>
            </w:r>
          </w:p>
          <w:p w14:paraId="525D077D" w14:textId="77777777" w:rsidR="00F96C2A" w:rsidRDefault="00F96C2A" w:rsidP="00760792">
            <w:pPr>
              <w:spacing w:before="48" w:after="48"/>
            </w:pPr>
          </w:p>
          <w:p w14:paraId="55F52917" w14:textId="77777777" w:rsidR="00F96C2A" w:rsidRDefault="00F96C2A" w:rsidP="00760792">
            <w:pPr>
              <w:spacing w:before="48" w:after="48"/>
            </w:pPr>
          </w:p>
          <w:p w14:paraId="393639AA" w14:textId="77777777" w:rsidR="00F96C2A" w:rsidRDefault="00F96C2A" w:rsidP="00760792">
            <w:pPr>
              <w:spacing w:before="48" w:after="48"/>
            </w:pPr>
          </w:p>
          <w:p w14:paraId="704EEE38" w14:textId="77777777" w:rsidR="00F96C2A" w:rsidRDefault="00F96C2A" w:rsidP="00760792">
            <w:pPr>
              <w:spacing w:before="48" w:after="48"/>
            </w:pPr>
          </w:p>
          <w:p w14:paraId="1F15D4C7" w14:textId="77777777" w:rsidR="00F96C2A" w:rsidRDefault="00F96C2A" w:rsidP="00760792">
            <w:pPr>
              <w:spacing w:before="48" w:after="48"/>
            </w:pPr>
          </w:p>
          <w:p w14:paraId="2390A8A4" w14:textId="77777777" w:rsidR="00F96C2A" w:rsidRDefault="00F96C2A" w:rsidP="00760792">
            <w:pPr>
              <w:spacing w:before="48" w:after="48"/>
            </w:pPr>
          </w:p>
          <w:p w14:paraId="7FA266F4" w14:textId="77777777" w:rsidR="00F96C2A" w:rsidRDefault="00F96C2A" w:rsidP="00760792">
            <w:pPr>
              <w:spacing w:before="48" w:after="48"/>
            </w:pPr>
          </w:p>
          <w:p w14:paraId="14549481" w14:textId="77777777" w:rsidR="00F96C2A" w:rsidRDefault="00F96C2A" w:rsidP="00760792">
            <w:pPr>
              <w:spacing w:before="48" w:after="48"/>
            </w:pPr>
          </w:p>
          <w:p w14:paraId="0BD1E811" w14:textId="77777777" w:rsidR="00F96C2A" w:rsidRDefault="00F96C2A" w:rsidP="00760792">
            <w:pPr>
              <w:spacing w:before="48" w:after="48"/>
            </w:pPr>
          </w:p>
          <w:p w14:paraId="0EC0876E" w14:textId="77777777" w:rsidR="00F96C2A" w:rsidRDefault="00F96C2A" w:rsidP="00760792">
            <w:pPr>
              <w:spacing w:before="48" w:after="48"/>
            </w:pPr>
          </w:p>
        </w:tc>
        <w:tc>
          <w:tcPr>
            <w:tcW w:w="2410" w:type="dxa"/>
            <w:shd w:val="clear" w:color="auto" w:fill="D5DCE4" w:themeFill="text2" w:themeFillTint="33"/>
          </w:tcPr>
          <w:p w14:paraId="0B1843BB" w14:textId="77777777" w:rsidR="00F96C2A" w:rsidRPr="00F0132A" w:rsidRDefault="00F96C2A" w:rsidP="00760792">
            <w:pPr>
              <w:spacing w:before="48" w:after="48"/>
              <w:rPr>
                <w:iCs/>
              </w:rPr>
            </w:pPr>
            <w:bookmarkStart w:id="0" w:name="_Toc111462317"/>
            <w:r w:rsidRPr="00F0132A">
              <w:rPr>
                <w:iCs/>
              </w:rPr>
              <w:t xml:space="preserve">Examination 1, Individuell bedömning av verksamhetsförlagd utbildning, 12,5 </w:t>
            </w:r>
            <w:proofErr w:type="spellStart"/>
            <w:r w:rsidRPr="00F0132A">
              <w:rPr>
                <w:iCs/>
              </w:rPr>
              <w:t>hp</w:t>
            </w:r>
            <w:bookmarkEnd w:id="0"/>
            <w:proofErr w:type="spellEnd"/>
          </w:p>
          <w:p w14:paraId="3CEB1C53" w14:textId="77777777" w:rsidR="00F96C2A" w:rsidRDefault="00F96C2A" w:rsidP="00760792">
            <w:pPr>
              <w:spacing w:before="48" w:after="48"/>
            </w:pPr>
          </w:p>
          <w:p w14:paraId="22AA6941" w14:textId="77777777" w:rsidR="00F96C2A" w:rsidRDefault="00F96C2A" w:rsidP="00760792">
            <w:pPr>
              <w:spacing w:before="48" w:after="48"/>
            </w:pPr>
          </w:p>
          <w:p w14:paraId="7E94B8ED" w14:textId="77777777" w:rsidR="00F96C2A" w:rsidRDefault="00F96C2A" w:rsidP="00760792">
            <w:pPr>
              <w:spacing w:before="48" w:after="48"/>
            </w:pPr>
          </w:p>
          <w:p w14:paraId="2A8765E4" w14:textId="77777777" w:rsidR="00F96C2A" w:rsidRDefault="00F96C2A" w:rsidP="00760792">
            <w:pPr>
              <w:spacing w:before="48" w:after="48"/>
            </w:pPr>
          </w:p>
          <w:p w14:paraId="275CB72B" w14:textId="77777777" w:rsidR="00F96C2A" w:rsidRDefault="00F96C2A" w:rsidP="00760792">
            <w:pPr>
              <w:spacing w:before="48" w:after="48"/>
            </w:pPr>
          </w:p>
          <w:p w14:paraId="2AEBB035" w14:textId="77777777" w:rsidR="00F96C2A" w:rsidRDefault="00F96C2A" w:rsidP="00760792">
            <w:pPr>
              <w:spacing w:before="48" w:after="48"/>
            </w:pPr>
          </w:p>
          <w:p w14:paraId="2ED3B4F3" w14:textId="77777777" w:rsidR="00F96C2A" w:rsidRDefault="00F96C2A" w:rsidP="00760792">
            <w:pPr>
              <w:spacing w:before="48" w:after="48"/>
            </w:pPr>
          </w:p>
          <w:p w14:paraId="0AD1A400" w14:textId="77777777" w:rsidR="00F96C2A" w:rsidRDefault="00F96C2A" w:rsidP="00760792">
            <w:pPr>
              <w:spacing w:before="48" w:after="48"/>
            </w:pPr>
          </w:p>
          <w:p w14:paraId="278D3FAF" w14:textId="77777777" w:rsidR="00F96C2A" w:rsidRDefault="00F96C2A" w:rsidP="00760792">
            <w:pPr>
              <w:spacing w:before="48" w:after="48"/>
            </w:pPr>
          </w:p>
          <w:p w14:paraId="70D0F270" w14:textId="77777777" w:rsidR="00F96C2A" w:rsidRDefault="00F96C2A" w:rsidP="00760792">
            <w:pPr>
              <w:spacing w:before="48" w:after="48"/>
            </w:pPr>
          </w:p>
          <w:p w14:paraId="1AF1B909" w14:textId="77777777" w:rsidR="00F96C2A" w:rsidRDefault="00F96C2A" w:rsidP="00760792">
            <w:pPr>
              <w:spacing w:before="48" w:after="48"/>
            </w:pPr>
          </w:p>
          <w:p w14:paraId="46545BF8" w14:textId="77777777" w:rsidR="00F96C2A" w:rsidRDefault="00F96C2A" w:rsidP="00760792">
            <w:pPr>
              <w:spacing w:before="48" w:after="48"/>
            </w:pPr>
          </w:p>
          <w:p w14:paraId="2D5920CC" w14:textId="77777777" w:rsidR="00F96C2A" w:rsidRDefault="00F96C2A" w:rsidP="00760792">
            <w:pPr>
              <w:spacing w:before="48" w:after="48"/>
            </w:pPr>
          </w:p>
        </w:tc>
        <w:tc>
          <w:tcPr>
            <w:tcW w:w="4961" w:type="dxa"/>
            <w:shd w:val="clear" w:color="auto" w:fill="D5DCE4" w:themeFill="text2" w:themeFillTint="33"/>
          </w:tcPr>
          <w:p w14:paraId="4F4BF492" w14:textId="77777777" w:rsidR="00F96C2A" w:rsidRDefault="00F96C2A" w:rsidP="00760792">
            <w:pPr>
              <w:spacing w:before="48" w:after="48"/>
            </w:pPr>
            <w:r>
              <w:t>-</w:t>
            </w:r>
            <w:r w:rsidRPr="00812C40">
              <w:t xml:space="preserve"> </w:t>
            </w:r>
            <w:r>
              <w:t>studenten ska kommunicera med patient och närstående utifrån ett personcentrerat förhållningssätt</w:t>
            </w:r>
          </w:p>
          <w:p w14:paraId="2FF2634D" w14:textId="77777777" w:rsidR="00F96C2A" w:rsidRDefault="00F96C2A" w:rsidP="00760792">
            <w:pPr>
              <w:spacing w:before="48" w:after="48"/>
            </w:pPr>
          </w:p>
          <w:p w14:paraId="00D847C9" w14:textId="77777777" w:rsidR="00F96C2A" w:rsidRDefault="00F96C2A" w:rsidP="00760792">
            <w:pPr>
              <w:spacing w:before="48" w:after="48"/>
            </w:pPr>
            <w:r>
              <w:t>- studenten ska kunna anpassa information och undervisning till patient och närstående</w:t>
            </w:r>
          </w:p>
          <w:p w14:paraId="04469016" w14:textId="77777777" w:rsidR="00F96C2A" w:rsidRDefault="00F96C2A" w:rsidP="00760792">
            <w:pPr>
              <w:spacing w:before="48" w:after="48"/>
            </w:pPr>
          </w:p>
          <w:p w14:paraId="221259F6" w14:textId="77777777" w:rsidR="00F96C2A" w:rsidRDefault="00F96C2A" w:rsidP="00760792">
            <w:pPr>
              <w:spacing w:before="48" w:after="48"/>
            </w:pPr>
            <w:r>
              <w:t>- studenten ska ha ett empatiskt förhållningssätt genom att lyssna på patient, visa förståelse för individens upplevelse, behov och önskemål.</w:t>
            </w:r>
          </w:p>
          <w:p w14:paraId="3511F9A8" w14:textId="77777777" w:rsidR="00F96C2A" w:rsidRDefault="00F96C2A" w:rsidP="00760792">
            <w:pPr>
              <w:spacing w:before="48" w:after="48"/>
            </w:pPr>
          </w:p>
          <w:p w14:paraId="0DA380EE" w14:textId="77777777" w:rsidR="00F96C2A" w:rsidRDefault="00F96C2A" w:rsidP="00760792">
            <w:pPr>
              <w:spacing w:before="48" w:after="48"/>
            </w:pPr>
            <w:r>
              <w:t>- studenten ska informera/instruera/undervisa patient och närstående i vårdåtgärder som främjar hälsa och egenvård</w:t>
            </w:r>
          </w:p>
          <w:p w14:paraId="5495F2F4" w14:textId="77777777" w:rsidR="00F96C2A" w:rsidRDefault="00F96C2A" w:rsidP="00760792">
            <w:pPr>
              <w:spacing w:before="48" w:after="48"/>
            </w:pPr>
          </w:p>
          <w:p w14:paraId="17965D96" w14:textId="77777777" w:rsidR="00F96C2A" w:rsidRDefault="00F96C2A" w:rsidP="00760792">
            <w:pPr>
              <w:spacing w:before="48" w:after="48"/>
            </w:pPr>
            <w:r>
              <w:t>- studenten ska säkerställa att patient och närstående har uppfattat informationen</w:t>
            </w:r>
          </w:p>
          <w:p w14:paraId="7E9104AD" w14:textId="77777777" w:rsidR="00F96C2A" w:rsidRPr="00812C40" w:rsidRDefault="00F96C2A" w:rsidP="00760792">
            <w:pPr>
              <w:spacing w:before="48" w:after="48"/>
            </w:pPr>
          </w:p>
        </w:tc>
      </w:tr>
      <w:tr w:rsidR="00F96C2A" w14:paraId="37710DE1" w14:textId="77777777" w:rsidTr="00760792">
        <w:trPr>
          <w:cnfStyle w:val="000000010000" w:firstRow="0" w:lastRow="0" w:firstColumn="0" w:lastColumn="0" w:oddVBand="0" w:evenVBand="0" w:oddHBand="0" w:evenHBand="1" w:firstRowFirstColumn="0" w:firstRowLastColumn="0" w:lastRowFirstColumn="0" w:lastRowLastColumn="0"/>
        </w:trPr>
        <w:tc>
          <w:tcPr>
            <w:tcW w:w="3681" w:type="dxa"/>
            <w:shd w:val="clear" w:color="auto" w:fill="BEDEFF" w:themeFill="accent1" w:themeFillTint="33"/>
          </w:tcPr>
          <w:p w14:paraId="2B593FA9" w14:textId="77777777" w:rsidR="00F96C2A" w:rsidRDefault="00F96C2A" w:rsidP="00760792">
            <w:pPr>
              <w:spacing w:before="48" w:after="48"/>
            </w:pPr>
            <w:r w:rsidRPr="00B5416A">
              <w:t>2. tillämpa intervju - och observationsmetodik med fokus på att identifiera och bedöma behov, resurser och risker hos patienter inom allmän hälso-och sjukvård samt planera, prioritera, genomföra och utvärdera evidensbaserade omvårdnadsåtgärder</w:t>
            </w:r>
          </w:p>
        </w:tc>
        <w:tc>
          <w:tcPr>
            <w:tcW w:w="2693" w:type="dxa"/>
            <w:shd w:val="clear" w:color="auto" w:fill="BEDEFF" w:themeFill="accent1" w:themeFillTint="33"/>
          </w:tcPr>
          <w:p w14:paraId="19EC036C" w14:textId="77777777" w:rsidR="00F96C2A" w:rsidRDefault="00F96C2A" w:rsidP="00760792">
            <w:pPr>
              <w:spacing w:before="48" w:after="48"/>
            </w:pPr>
            <w:r>
              <w:t>- VFU</w:t>
            </w:r>
          </w:p>
          <w:p w14:paraId="0E4C1596" w14:textId="77777777" w:rsidR="00F96C2A" w:rsidRDefault="00F96C2A" w:rsidP="00760792">
            <w:pPr>
              <w:spacing w:before="48" w:after="48"/>
            </w:pPr>
            <w:r>
              <w:t>- genomföra aktiviteter utifrån exempelsamlingen</w:t>
            </w:r>
          </w:p>
          <w:p w14:paraId="17E4DCAF" w14:textId="77777777" w:rsidR="00F96C2A" w:rsidRDefault="00F96C2A" w:rsidP="00760792">
            <w:pPr>
              <w:spacing w:before="48" w:after="48"/>
            </w:pPr>
            <w:r>
              <w:t xml:space="preserve">- delta på huvudhandledarträffar </w:t>
            </w:r>
          </w:p>
          <w:p w14:paraId="41F2DA19" w14:textId="77777777" w:rsidR="00F96C2A" w:rsidRDefault="00F96C2A" w:rsidP="00760792">
            <w:pPr>
              <w:spacing w:before="48" w:after="48"/>
            </w:pPr>
            <w:r>
              <w:t xml:space="preserve">- ta del av kurslitteratur och andra källor </w:t>
            </w:r>
          </w:p>
        </w:tc>
        <w:tc>
          <w:tcPr>
            <w:tcW w:w="2410" w:type="dxa"/>
            <w:shd w:val="clear" w:color="auto" w:fill="BEDEFF" w:themeFill="accent1" w:themeFillTint="33"/>
          </w:tcPr>
          <w:p w14:paraId="1CA5D796" w14:textId="77777777" w:rsidR="00F96C2A" w:rsidRPr="00F0132A" w:rsidRDefault="00F96C2A" w:rsidP="00760792">
            <w:pPr>
              <w:spacing w:before="48" w:after="48"/>
              <w:rPr>
                <w:iCs/>
              </w:rPr>
            </w:pPr>
            <w:r w:rsidRPr="00F0132A">
              <w:rPr>
                <w:iCs/>
              </w:rPr>
              <w:t xml:space="preserve">Examination 1, Individuell bedömning av verksamhetsförlagd utbildning, 12,5 </w:t>
            </w:r>
            <w:proofErr w:type="spellStart"/>
            <w:r w:rsidRPr="00F0132A">
              <w:rPr>
                <w:iCs/>
              </w:rPr>
              <w:t>hp</w:t>
            </w:r>
            <w:proofErr w:type="spellEnd"/>
          </w:p>
          <w:p w14:paraId="214C5B8D" w14:textId="77777777" w:rsidR="00F96C2A" w:rsidRDefault="00F96C2A" w:rsidP="00760792">
            <w:pPr>
              <w:spacing w:before="48" w:after="48"/>
            </w:pPr>
          </w:p>
          <w:p w14:paraId="096103B2" w14:textId="77777777" w:rsidR="00F96C2A" w:rsidRDefault="00F96C2A" w:rsidP="00760792">
            <w:pPr>
              <w:spacing w:before="48" w:after="48"/>
            </w:pPr>
          </w:p>
        </w:tc>
        <w:tc>
          <w:tcPr>
            <w:tcW w:w="4961" w:type="dxa"/>
            <w:shd w:val="clear" w:color="auto" w:fill="BEDEFF" w:themeFill="accent1" w:themeFillTint="33"/>
          </w:tcPr>
          <w:p w14:paraId="69D7847A" w14:textId="77777777" w:rsidR="00F96C2A" w:rsidRDefault="00F96C2A" w:rsidP="00760792">
            <w:pPr>
              <w:spacing w:before="48" w:after="48"/>
            </w:pPr>
            <w:r w:rsidRPr="00812C40">
              <w:t>-</w:t>
            </w:r>
            <w:r>
              <w:t xml:space="preserve"> studenten ska utifrån omvårdnadsprocessen samla in relevant information om patienten i form av anamnes, status, journalhandlingar, provsvar och rapportering</w:t>
            </w:r>
          </w:p>
          <w:p w14:paraId="0C021ABC" w14:textId="77777777" w:rsidR="00F96C2A" w:rsidRDefault="00F96C2A" w:rsidP="00760792">
            <w:pPr>
              <w:spacing w:before="48" w:after="48"/>
            </w:pPr>
            <w:r>
              <w:br/>
              <w:t>- studenten ska reflektera och analysera insamlade data och ska utifrån detta identifiera omvårdnadsbehov, resurser och risker som patienten har för att kunna lägga upp en plan</w:t>
            </w:r>
          </w:p>
          <w:p w14:paraId="47C84CAD" w14:textId="77777777" w:rsidR="00F96C2A" w:rsidRDefault="00F96C2A" w:rsidP="00760792">
            <w:pPr>
              <w:spacing w:before="48" w:after="48"/>
            </w:pPr>
          </w:p>
          <w:p w14:paraId="6A327365" w14:textId="77777777" w:rsidR="00F96C2A" w:rsidRDefault="00F96C2A" w:rsidP="00760792">
            <w:pPr>
              <w:spacing w:before="48" w:after="48"/>
            </w:pPr>
            <w:r>
              <w:t>- studenten ska föreslå relevanta och evidensbaserade åtgärder som efter genomförandet ska utvärderas med hjälp av vedertagna bedömningsskalor</w:t>
            </w:r>
          </w:p>
          <w:p w14:paraId="2C81CEC5" w14:textId="77777777" w:rsidR="00F96C2A" w:rsidRDefault="00F96C2A" w:rsidP="00760792">
            <w:pPr>
              <w:spacing w:before="48" w:after="48"/>
            </w:pPr>
          </w:p>
          <w:p w14:paraId="0AE636AF" w14:textId="77777777" w:rsidR="00F96C2A" w:rsidRDefault="00F96C2A" w:rsidP="00760792">
            <w:pPr>
              <w:spacing w:before="48" w:after="48"/>
            </w:pPr>
            <w:r>
              <w:t>- studenten ska utifrån föreslagna åtgärder planera och prioritera i vilken ordning dessa ska genomföras med hänsyn till patientens status</w:t>
            </w:r>
          </w:p>
          <w:p w14:paraId="3CCC8641" w14:textId="77777777" w:rsidR="00F96C2A" w:rsidRDefault="00F96C2A" w:rsidP="00760792">
            <w:pPr>
              <w:spacing w:before="48" w:after="48"/>
            </w:pPr>
          </w:p>
          <w:p w14:paraId="0D474BAD" w14:textId="77777777" w:rsidR="00F96C2A" w:rsidRDefault="00F96C2A" w:rsidP="00760792">
            <w:pPr>
              <w:spacing w:before="48" w:after="48"/>
            </w:pPr>
            <w:r>
              <w:t>- studenten ska utföra allmän och specifik omvårdnad anpassat till 2–3 patienter beroende på vårdtyngd</w:t>
            </w:r>
          </w:p>
          <w:p w14:paraId="032EDA15" w14:textId="77777777" w:rsidR="00F96C2A" w:rsidRPr="00812C40" w:rsidRDefault="00F96C2A" w:rsidP="00760792">
            <w:pPr>
              <w:spacing w:before="48" w:after="48"/>
            </w:pPr>
          </w:p>
        </w:tc>
      </w:tr>
      <w:tr w:rsidR="00F96C2A" w14:paraId="76BEB3A6" w14:textId="77777777" w:rsidTr="00760792">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D5DCE4" w:themeFill="text2" w:themeFillTint="33"/>
          </w:tcPr>
          <w:p w14:paraId="072E37B4" w14:textId="77777777" w:rsidR="00F96C2A" w:rsidRDefault="00F96C2A" w:rsidP="00760792">
            <w:pPr>
              <w:spacing w:before="48" w:after="48"/>
            </w:pPr>
            <w:r w:rsidRPr="005A0DFF">
              <w:t>3. dokumentera omvårdnad</w:t>
            </w:r>
            <w:r>
              <w:t xml:space="preserve">, upprätta vårdplan och epikris samt </w:t>
            </w:r>
            <w:r w:rsidRPr="005A0DFF">
              <w:t>rapportera till andra</w:t>
            </w:r>
            <w:r>
              <w:t xml:space="preserve"> inom vårdteamet</w:t>
            </w:r>
            <w:r w:rsidRPr="005A0DFF">
              <w:t xml:space="preserve"> avseende patienters vårdbehov</w:t>
            </w:r>
            <w:r>
              <w:t>.</w:t>
            </w:r>
          </w:p>
          <w:p w14:paraId="131B9909" w14:textId="77777777" w:rsidR="00F96C2A" w:rsidRDefault="00F96C2A" w:rsidP="00760792">
            <w:pPr>
              <w:spacing w:before="48" w:after="48"/>
              <w:rPr>
                <w:b/>
                <w:bCs/>
                <w:iCs/>
              </w:rPr>
            </w:pPr>
          </w:p>
          <w:p w14:paraId="24CA9AEE" w14:textId="77777777" w:rsidR="00F96C2A" w:rsidRDefault="00F96C2A" w:rsidP="00760792">
            <w:pPr>
              <w:spacing w:before="48" w:after="48"/>
              <w:rPr>
                <w:b/>
                <w:bCs/>
                <w:iCs/>
              </w:rPr>
            </w:pPr>
          </w:p>
          <w:p w14:paraId="0BA659D5" w14:textId="77777777" w:rsidR="00F96C2A" w:rsidRDefault="00F96C2A" w:rsidP="00760792">
            <w:pPr>
              <w:spacing w:before="48" w:after="48"/>
              <w:rPr>
                <w:b/>
                <w:bCs/>
                <w:iCs/>
              </w:rPr>
            </w:pPr>
          </w:p>
          <w:p w14:paraId="07D0EACB" w14:textId="77777777" w:rsidR="00F96C2A" w:rsidRDefault="00F96C2A" w:rsidP="00760792">
            <w:pPr>
              <w:spacing w:before="48" w:after="48"/>
              <w:rPr>
                <w:b/>
                <w:bCs/>
                <w:iCs/>
              </w:rPr>
            </w:pPr>
          </w:p>
          <w:p w14:paraId="74CC19E0" w14:textId="77777777" w:rsidR="00F96C2A" w:rsidRPr="005A0DFF" w:rsidRDefault="00F96C2A" w:rsidP="00760792">
            <w:pPr>
              <w:spacing w:before="48" w:after="48"/>
              <w:rPr>
                <w:b/>
                <w:bCs/>
                <w:iCs/>
              </w:rPr>
            </w:pPr>
          </w:p>
          <w:p w14:paraId="5509A60D" w14:textId="77777777" w:rsidR="00F96C2A" w:rsidRDefault="00F96C2A" w:rsidP="00760792">
            <w:pPr>
              <w:spacing w:before="48" w:after="48"/>
            </w:pPr>
          </w:p>
        </w:tc>
        <w:tc>
          <w:tcPr>
            <w:tcW w:w="2693" w:type="dxa"/>
            <w:shd w:val="clear" w:color="auto" w:fill="D5DCE4" w:themeFill="text2" w:themeFillTint="33"/>
          </w:tcPr>
          <w:p w14:paraId="6E342E57" w14:textId="77777777" w:rsidR="00F96C2A" w:rsidRDefault="00F96C2A" w:rsidP="00760792">
            <w:pPr>
              <w:spacing w:before="48" w:after="48"/>
            </w:pPr>
            <w:r>
              <w:t>- VFU</w:t>
            </w:r>
          </w:p>
          <w:p w14:paraId="62E2B5D7" w14:textId="77777777" w:rsidR="00F96C2A" w:rsidRDefault="00F96C2A" w:rsidP="00760792">
            <w:pPr>
              <w:spacing w:before="48" w:after="48"/>
            </w:pPr>
            <w:r>
              <w:t>- genomföra aktiviteter utifrån exempelsamlingen</w:t>
            </w:r>
          </w:p>
          <w:p w14:paraId="2E66EB39" w14:textId="77777777" w:rsidR="00F96C2A" w:rsidRDefault="00F96C2A" w:rsidP="00760792">
            <w:pPr>
              <w:spacing w:before="48" w:after="48"/>
            </w:pPr>
            <w:r>
              <w:t xml:space="preserve">- delta på huvudhandledarträffar </w:t>
            </w:r>
          </w:p>
          <w:p w14:paraId="3D5AB5AF" w14:textId="77777777" w:rsidR="00F96C2A" w:rsidRDefault="00F96C2A" w:rsidP="00760792">
            <w:pPr>
              <w:spacing w:before="48" w:after="48"/>
            </w:pPr>
            <w:r>
              <w:t>- ta del av kurslitteratur och andra källor</w:t>
            </w:r>
          </w:p>
          <w:p w14:paraId="5BF8DB75" w14:textId="77777777" w:rsidR="00F96C2A" w:rsidRDefault="00F96C2A" w:rsidP="00760792">
            <w:pPr>
              <w:spacing w:before="48" w:after="48"/>
            </w:pPr>
          </w:p>
          <w:p w14:paraId="7507EC05" w14:textId="77777777" w:rsidR="00F96C2A" w:rsidRDefault="00F96C2A" w:rsidP="00760792">
            <w:pPr>
              <w:spacing w:before="48" w:after="48"/>
            </w:pPr>
          </w:p>
          <w:p w14:paraId="4BF677D3" w14:textId="77777777" w:rsidR="00F96C2A" w:rsidRDefault="00F96C2A" w:rsidP="00760792">
            <w:pPr>
              <w:spacing w:before="48" w:after="48"/>
            </w:pPr>
          </w:p>
          <w:p w14:paraId="495FA4CE" w14:textId="77777777" w:rsidR="00F96C2A" w:rsidRDefault="00F96C2A" w:rsidP="00760792">
            <w:pPr>
              <w:spacing w:before="48" w:after="48"/>
            </w:pPr>
          </w:p>
        </w:tc>
        <w:tc>
          <w:tcPr>
            <w:tcW w:w="2410" w:type="dxa"/>
            <w:shd w:val="clear" w:color="auto" w:fill="D5DCE4" w:themeFill="text2" w:themeFillTint="33"/>
          </w:tcPr>
          <w:p w14:paraId="754253CA" w14:textId="77777777" w:rsidR="00F96C2A" w:rsidRDefault="00F96C2A" w:rsidP="00760792">
            <w:pPr>
              <w:spacing w:before="48" w:after="48"/>
              <w:rPr>
                <w:iCs/>
              </w:rPr>
            </w:pPr>
            <w:r w:rsidRPr="00F0132A">
              <w:rPr>
                <w:iCs/>
              </w:rPr>
              <w:t xml:space="preserve">Examination 1, Individuell bedömning av verksamhetsförlagd utbildning, 12,5 </w:t>
            </w:r>
            <w:proofErr w:type="spellStart"/>
            <w:r w:rsidRPr="00F0132A">
              <w:rPr>
                <w:iCs/>
              </w:rPr>
              <w:t>hp</w:t>
            </w:r>
            <w:proofErr w:type="spellEnd"/>
          </w:p>
          <w:p w14:paraId="0C956E3D" w14:textId="77777777" w:rsidR="00F96C2A" w:rsidRDefault="00F96C2A" w:rsidP="00760792">
            <w:pPr>
              <w:spacing w:before="48" w:after="48"/>
              <w:rPr>
                <w:iCs/>
              </w:rPr>
            </w:pPr>
          </w:p>
          <w:p w14:paraId="5BB2C564" w14:textId="77777777" w:rsidR="00F96C2A" w:rsidRDefault="00F96C2A" w:rsidP="00760792">
            <w:pPr>
              <w:spacing w:before="48" w:after="48"/>
              <w:rPr>
                <w:iCs/>
              </w:rPr>
            </w:pPr>
          </w:p>
          <w:p w14:paraId="744B861C" w14:textId="77777777" w:rsidR="00F96C2A" w:rsidRDefault="00F96C2A" w:rsidP="00760792">
            <w:pPr>
              <w:spacing w:before="48" w:after="48"/>
              <w:rPr>
                <w:iCs/>
              </w:rPr>
            </w:pPr>
          </w:p>
          <w:p w14:paraId="1064D8E2" w14:textId="77777777" w:rsidR="00F96C2A" w:rsidRDefault="00F96C2A" w:rsidP="00760792">
            <w:pPr>
              <w:spacing w:before="48" w:after="48"/>
              <w:rPr>
                <w:iCs/>
              </w:rPr>
            </w:pPr>
          </w:p>
          <w:p w14:paraId="07E1218F" w14:textId="77777777" w:rsidR="00F96C2A" w:rsidRDefault="00F96C2A" w:rsidP="00760792">
            <w:pPr>
              <w:spacing w:before="48" w:after="48"/>
              <w:rPr>
                <w:iCs/>
              </w:rPr>
            </w:pPr>
          </w:p>
          <w:p w14:paraId="62D11B0D" w14:textId="77777777" w:rsidR="00F96C2A" w:rsidRPr="00F0132A" w:rsidRDefault="00F96C2A" w:rsidP="00760792">
            <w:pPr>
              <w:spacing w:before="48" w:after="48"/>
              <w:rPr>
                <w:iCs/>
              </w:rPr>
            </w:pPr>
          </w:p>
          <w:p w14:paraId="0B07B318" w14:textId="77777777" w:rsidR="00F96C2A" w:rsidRDefault="00F96C2A" w:rsidP="00760792">
            <w:pPr>
              <w:spacing w:before="48" w:after="48"/>
            </w:pPr>
          </w:p>
        </w:tc>
        <w:tc>
          <w:tcPr>
            <w:tcW w:w="4961" w:type="dxa"/>
            <w:shd w:val="clear" w:color="auto" w:fill="D5DCE4" w:themeFill="text2" w:themeFillTint="33"/>
          </w:tcPr>
          <w:p w14:paraId="416E4C60" w14:textId="77777777" w:rsidR="00F96C2A" w:rsidRDefault="00F96C2A" w:rsidP="00760792">
            <w:pPr>
              <w:spacing w:before="48" w:after="48"/>
            </w:pPr>
            <w:r>
              <w:t>- studenten ska dokumentera patientens vårdbehov, rapportera till vårdteamet och föra in erhållna resultat i patientens journal utifrån gällande författningar</w:t>
            </w:r>
          </w:p>
          <w:p w14:paraId="3F74E29B" w14:textId="77777777" w:rsidR="00F96C2A" w:rsidRDefault="00F96C2A" w:rsidP="00760792">
            <w:pPr>
              <w:spacing w:before="48" w:after="48"/>
            </w:pPr>
          </w:p>
          <w:p w14:paraId="02262516" w14:textId="77777777" w:rsidR="00F96C2A" w:rsidRDefault="00F96C2A" w:rsidP="00760792">
            <w:pPr>
              <w:spacing w:before="48" w:after="48"/>
            </w:pPr>
            <w:r>
              <w:t>- studenten ska dokumentera och rapportera enskilda patienters vårdbehov i samverkan med andra inom vårdteamet</w:t>
            </w:r>
          </w:p>
          <w:p w14:paraId="0C696921" w14:textId="77777777" w:rsidR="00F96C2A" w:rsidRDefault="00F96C2A" w:rsidP="00760792">
            <w:pPr>
              <w:spacing w:before="48" w:after="48"/>
            </w:pPr>
          </w:p>
          <w:p w14:paraId="42F2C9F1" w14:textId="77777777" w:rsidR="00F96C2A" w:rsidRDefault="00F96C2A" w:rsidP="00760792">
            <w:pPr>
              <w:spacing w:before="48" w:after="48"/>
            </w:pPr>
            <w:r>
              <w:t>- studenten ska rapportera enligt SBAR</w:t>
            </w:r>
          </w:p>
          <w:p w14:paraId="773A00CC" w14:textId="77777777" w:rsidR="00F96C2A" w:rsidRDefault="00F96C2A" w:rsidP="00760792">
            <w:pPr>
              <w:spacing w:before="48" w:after="48"/>
            </w:pPr>
            <w:r>
              <w:t>- studenten ska vara saklig i tal och skrift</w:t>
            </w:r>
          </w:p>
          <w:p w14:paraId="073D965D" w14:textId="77777777" w:rsidR="00F96C2A" w:rsidRDefault="00F96C2A" w:rsidP="00760792">
            <w:pPr>
              <w:spacing w:before="48" w:after="48"/>
            </w:pPr>
            <w:r>
              <w:t>- studenten ska visa förståelse för dokumentationens betydelse för patientsäkerheten och kontinuitet i vården</w:t>
            </w:r>
          </w:p>
          <w:p w14:paraId="60BE11D3" w14:textId="77777777" w:rsidR="00F96C2A" w:rsidRDefault="00F96C2A" w:rsidP="00760792">
            <w:pPr>
              <w:spacing w:before="48" w:after="48"/>
            </w:pPr>
          </w:p>
        </w:tc>
      </w:tr>
      <w:tr w:rsidR="00F96C2A" w14:paraId="16A27168" w14:textId="77777777" w:rsidTr="00760792">
        <w:trPr>
          <w:cnfStyle w:val="000000010000" w:firstRow="0" w:lastRow="0" w:firstColumn="0" w:lastColumn="0" w:oddVBand="0" w:evenVBand="0" w:oddHBand="0" w:evenHBand="1" w:firstRowFirstColumn="0" w:firstRowLastColumn="0" w:lastRowFirstColumn="0" w:lastRowLastColumn="0"/>
        </w:trPr>
        <w:tc>
          <w:tcPr>
            <w:tcW w:w="3681" w:type="dxa"/>
            <w:shd w:val="clear" w:color="auto" w:fill="BEDEFF" w:themeFill="accent1" w:themeFillTint="33"/>
          </w:tcPr>
          <w:p w14:paraId="0CFEEC02" w14:textId="77777777" w:rsidR="00F96C2A" w:rsidRDefault="00F96C2A" w:rsidP="00760792">
            <w:pPr>
              <w:spacing w:before="48" w:after="48"/>
            </w:pPr>
            <w:r w:rsidRPr="005B783C">
              <w:t>4. beräkna, hantera och administrera läkemedel samt beskriva och förklara dess verkningsmekanismer och biverkningar</w:t>
            </w:r>
          </w:p>
          <w:p w14:paraId="2AB0B037" w14:textId="77777777" w:rsidR="00F96C2A" w:rsidRDefault="00F96C2A" w:rsidP="00760792">
            <w:pPr>
              <w:spacing w:before="48" w:after="48"/>
              <w:rPr>
                <w:b/>
                <w:bCs/>
                <w:iCs/>
              </w:rPr>
            </w:pPr>
          </w:p>
          <w:p w14:paraId="5764FD41" w14:textId="77777777" w:rsidR="00F96C2A" w:rsidRDefault="00F96C2A" w:rsidP="00760792">
            <w:pPr>
              <w:spacing w:before="48" w:after="48"/>
              <w:rPr>
                <w:b/>
                <w:bCs/>
                <w:iCs/>
              </w:rPr>
            </w:pPr>
          </w:p>
          <w:p w14:paraId="58548732" w14:textId="77777777" w:rsidR="00F96C2A" w:rsidRDefault="00F96C2A" w:rsidP="00760792">
            <w:pPr>
              <w:spacing w:before="48" w:after="48"/>
              <w:rPr>
                <w:b/>
                <w:bCs/>
                <w:iCs/>
              </w:rPr>
            </w:pPr>
          </w:p>
          <w:p w14:paraId="3DD3682C" w14:textId="77777777" w:rsidR="00F96C2A" w:rsidRDefault="00F96C2A" w:rsidP="00760792">
            <w:pPr>
              <w:spacing w:before="48" w:after="48"/>
              <w:rPr>
                <w:b/>
                <w:bCs/>
                <w:iCs/>
              </w:rPr>
            </w:pPr>
          </w:p>
          <w:p w14:paraId="7250461C" w14:textId="77777777" w:rsidR="00F96C2A" w:rsidRDefault="00F96C2A" w:rsidP="00760792">
            <w:pPr>
              <w:spacing w:before="48" w:after="48"/>
              <w:rPr>
                <w:b/>
                <w:bCs/>
                <w:iCs/>
              </w:rPr>
            </w:pPr>
          </w:p>
          <w:p w14:paraId="0C9E901E" w14:textId="77777777" w:rsidR="00F96C2A" w:rsidRDefault="00F96C2A" w:rsidP="00760792">
            <w:pPr>
              <w:spacing w:before="48" w:after="48"/>
              <w:rPr>
                <w:b/>
                <w:bCs/>
                <w:iCs/>
              </w:rPr>
            </w:pPr>
          </w:p>
          <w:p w14:paraId="3A0B90C3" w14:textId="77777777" w:rsidR="00F96C2A" w:rsidRDefault="00F96C2A" w:rsidP="00760792">
            <w:pPr>
              <w:spacing w:before="48" w:after="48"/>
              <w:rPr>
                <w:b/>
                <w:bCs/>
                <w:iCs/>
              </w:rPr>
            </w:pPr>
          </w:p>
          <w:p w14:paraId="68BD55B7" w14:textId="77777777" w:rsidR="00F96C2A" w:rsidRDefault="00F96C2A" w:rsidP="00760792">
            <w:pPr>
              <w:spacing w:before="48" w:after="48"/>
              <w:rPr>
                <w:b/>
                <w:bCs/>
                <w:iCs/>
              </w:rPr>
            </w:pPr>
          </w:p>
          <w:p w14:paraId="428E3542" w14:textId="77777777" w:rsidR="00F96C2A" w:rsidRPr="005B783C" w:rsidRDefault="00F96C2A" w:rsidP="00760792">
            <w:pPr>
              <w:spacing w:before="48" w:after="48"/>
              <w:rPr>
                <w:b/>
                <w:bCs/>
                <w:iCs/>
              </w:rPr>
            </w:pPr>
          </w:p>
          <w:p w14:paraId="649DEE68" w14:textId="77777777" w:rsidR="00F96C2A" w:rsidRDefault="00F96C2A" w:rsidP="00760792">
            <w:pPr>
              <w:spacing w:before="48" w:after="48"/>
            </w:pPr>
          </w:p>
        </w:tc>
        <w:tc>
          <w:tcPr>
            <w:tcW w:w="2693" w:type="dxa"/>
            <w:shd w:val="clear" w:color="auto" w:fill="BEDEFF" w:themeFill="accent1" w:themeFillTint="33"/>
          </w:tcPr>
          <w:p w14:paraId="19CFE5EC" w14:textId="77777777" w:rsidR="00F96C2A" w:rsidRDefault="00F96C2A" w:rsidP="00760792">
            <w:pPr>
              <w:spacing w:before="48" w:after="48"/>
            </w:pPr>
            <w:r>
              <w:t>- VFU</w:t>
            </w:r>
          </w:p>
          <w:p w14:paraId="57B455EA" w14:textId="77777777" w:rsidR="00F96C2A" w:rsidRDefault="00F96C2A" w:rsidP="00760792">
            <w:pPr>
              <w:spacing w:before="48" w:after="48"/>
            </w:pPr>
            <w:r>
              <w:t>- genomföra aktiviteter utifrån exempelsamlingen</w:t>
            </w:r>
          </w:p>
          <w:p w14:paraId="3C50E147" w14:textId="77777777" w:rsidR="00F96C2A" w:rsidRDefault="00F96C2A" w:rsidP="00760792">
            <w:pPr>
              <w:spacing w:before="48" w:after="48"/>
            </w:pPr>
            <w:r>
              <w:t xml:space="preserve">- delta på huvudhandledarträffar </w:t>
            </w:r>
          </w:p>
          <w:p w14:paraId="05DF3085" w14:textId="77777777" w:rsidR="00F96C2A" w:rsidRDefault="00F96C2A" w:rsidP="00760792">
            <w:pPr>
              <w:spacing w:before="48" w:after="48"/>
            </w:pPr>
            <w:r>
              <w:t xml:space="preserve">- ta del av kurslitteratur och andra källor </w:t>
            </w:r>
          </w:p>
          <w:p w14:paraId="5E551BFB" w14:textId="77777777" w:rsidR="00F96C2A" w:rsidRDefault="00F96C2A" w:rsidP="00760792">
            <w:pPr>
              <w:spacing w:before="48" w:after="48"/>
            </w:pPr>
          </w:p>
          <w:p w14:paraId="021F58D5" w14:textId="77777777" w:rsidR="00F96C2A" w:rsidRDefault="00F96C2A" w:rsidP="00760792">
            <w:pPr>
              <w:spacing w:before="48" w:after="48"/>
            </w:pPr>
          </w:p>
          <w:p w14:paraId="079FA565" w14:textId="77777777" w:rsidR="00F96C2A" w:rsidRDefault="00F96C2A" w:rsidP="00760792">
            <w:pPr>
              <w:spacing w:before="48" w:after="48"/>
            </w:pPr>
          </w:p>
          <w:p w14:paraId="1298C826" w14:textId="77777777" w:rsidR="00F96C2A" w:rsidRDefault="00F96C2A" w:rsidP="00760792">
            <w:pPr>
              <w:spacing w:before="48" w:after="48"/>
            </w:pPr>
          </w:p>
          <w:p w14:paraId="0A43039C" w14:textId="77777777" w:rsidR="00F96C2A" w:rsidRDefault="00F96C2A" w:rsidP="00760792">
            <w:pPr>
              <w:spacing w:before="48" w:after="48"/>
            </w:pPr>
          </w:p>
          <w:p w14:paraId="47EE2989" w14:textId="77777777" w:rsidR="00F96C2A" w:rsidRDefault="00F96C2A" w:rsidP="00760792">
            <w:pPr>
              <w:spacing w:before="48" w:after="48"/>
            </w:pPr>
          </w:p>
          <w:p w14:paraId="16BC5543" w14:textId="77777777" w:rsidR="00F96C2A" w:rsidRDefault="00F96C2A" w:rsidP="00760792">
            <w:pPr>
              <w:spacing w:before="48" w:after="48"/>
            </w:pPr>
          </w:p>
        </w:tc>
        <w:tc>
          <w:tcPr>
            <w:tcW w:w="2410" w:type="dxa"/>
            <w:shd w:val="clear" w:color="auto" w:fill="BEDEFF" w:themeFill="accent1" w:themeFillTint="33"/>
          </w:tcPr>
          <w:p w14:paraId="521F9719" w14:textId="77777777" w:rsidR="00F96C2A" w:rsidRDefault="00F96C2A" w:rsidP="00760792">
            <w:pPr>
              <w:spacing w:before="48" w:after="48"/>
              <w:rPr>
                <w:iCs/>
              </w:rPr>
            </w:pPr>
            <w:r w:rsidRPr="00F0132A">
              <w:rPr>
                <w:iCs/>
              </w:rPr>
              <w:t xml:space="preserve">Examination 1, Individuell bedömning av verksamhetsförlagd utbildning, 12,5 </w:t>
            </w:r>
            <w:proofErr w:type="spellStart"/>
            <w:r w:rsidRPr="00F0132A">
              <w:rPr>
                <w:iCs/>
              </w:rPr>
              <w:t>hp</w:t>
            </w:r>
            <w:proofErr w:type="spellEnd"/>
          </w:p>
          <w:p w14:paraId="20F476EC" w14:textId="77777777" w:rsidR="00F96C2A" w:rsidRDefault="00F96C2A" w:rsidP="00760792">
            <w:pPr>
              <w:spacing w:before="48" w:after="48"/>
              <w:rPr>
                <w:iCs/>
              </w:rPr>
            </w:pPr>
          </w:p>
          <w:p w14:paraId="5D82F13B" w14:textId="77777777" w:rsidR="00F96C2A" w:rsidRDefault="00F96C2A" w:rsidP="00760792">
            <w:pPr>
              <w:spacing w:before="48" w:after="48"/>
              <w:rPr>
                <w:iCs/>
              </w:rPr>
            </w:pPr>
          </w:p>
          <w:p w14:paraId="036D58CD" w14:textId="77777777" w:rsidR="00F96C2A" w:rsidRDefault="00F96C2A" w:rsidP="00760792">
            <w:pPr>
              <w:spacing w:before="48" w:after="48"/>
              <w:rPr>
                <w:iCs/>
              </w:rPr>
            </w:pPr>
          </w:p>
          <w:p w14:paraId="14F46753" w14:textId="77777777" w:rsidR="00F96C2A" w:rsidRDefault="00F96C2A" w:rsidP="00760792">
            <w:pPr>
              <w:spacing w:before="48" w:after="48"/>
              <w:rPr>
                <w:iCs/>
              </w:rPr>
            </w:pPr>
          </w:p>
          <w:p w14:paraId="7F2C8D20" w14:textId="77777777" w:rsidR="00F96C2A" w:rsidRDefault="00F96C2A" w:rsidP="00760792">
            <w:pPr>
              <w:spacing w:before="48" w:after="48"/>
              <w:rPr>
                <w:iCs/>
              </w:rPr>
            </w:pPr>
          </w:p>
          <w:p w14:paraId="6B2F0ABF" w14:textId="77777777" w:rsidR="00F96C2A" w:rsidRDefault="00F96C2A" w:rsidP="00760792">
            <w:pPr>
              <w:spacing w:before="48" w:after="48"/>
              <w:rPr>
                <w:iCs/>
              </w:rPr>
            </w:pPr>
          </w:p>
          <w:p w14:paraId="06BC20A0" w14:textId="77777777" w:rsidR="00F96C2A" w:rsidRDefault="00F96C2A" w:rsidP="00760792">
            <w:pPr>
              <w:spacing w:before="48" w:after="48"/>
              <w:rPr>
                <w:iCs/>
              </w:rPr>
            </w:pPr>
          </w:p>
          <w:p w14:paraId="7A3C4881" w14:textId="77777777" w:rsidR="00F96C2A" w:rsidRDefault="00F96C2A" w:rsidP="00760792">
            <w:pPr>
              <w:spacing w:before="48" w:after="48"/>
              <w:rPr>
                <w:iCs/>
              </w:rPr>
            </w:pPr>
          </w:p>
          <w:p w14:paraId="75B66769" w14:textId="77777777" w:rsidR="00F96C2A" w:rsidRPr="00F0132A" w:rsidRDefault="00F96C2A" w:rsidP="00760792">
            <w:pPr>
              <w:spacing w:before="48" w:after="48"/>
              <w:rPr>
                <w:iCs/>
              </w:rPr>
            </w:pPr>
          </w:p>
          <w:p w14:paraId="71AA0C5F" w14:textId="77777777" w:rsidR="00F96C2A" w:rsidRDefault="00F96C2A" w:rsidP="00760792">
            <w:pPr>
              <w:spacing w:before="48" w:after="48"/>
            </w:pPr>
          </w:p>
        </w:tc>
        <w:tc>
          <w:tcPr>
            <w:tcW w:w="4961" w:type="dxa"/>
            <w:shd w:val="clear" w:color="auto" w:fill="BEDEFF" w:themeFill="accent1" w:themeFillTint="33"/>
          </w:tcPr>
          <w:p w14:paraId="23A981A3" w14:textId="77777777" w:rsidR="00F96C2A" w:rsidRDefault="00F96C2A" w:rsidP="00760792">
            <w:pPr>
              <w:spacing w:before="48" w:after="48"/>
            </w:pPr>
            <w:r>
              <w:t>- studenten ska hantera läkemedel korrekt, utför beräkningar och visa förståelse för läkemedlets verkningsmekanismer</w:t>
            </w:r>
          </w:p>
          <w:p w14:paraId="38DF1E0F" w14:textId="77777777" w:rsidR="00F96C2A" w:rsidRDefault="00F96C2A" w:rsidP="00760792">
            <w:pPr>
              <w:spacing w:before="48" w:after="48"/>
            </w:pPr>
          </w:p>
          <w:p w14:paraId="6291091A" w14:textId="77777777" w:rsidR="00F96C2A" w:rsidRDefault="00F96C2A" w:rsidP="00760792">
            <w:pPr>
              <w:spacing w:before="48" w:after="48"/>
            </w:pPr>
            <w:r>
              <w:t>- studenten ska informera och undervisa patienten om läkemedlets effekt och biverkningar</w:t>
            </w:r>
          </w:p>
          <w:p w14:paraId="71171A9C" w14:textId="77777777" w:rsidR="00F96C2A" w:rsidRDefault="00F96C2A" w:rsidP="00760792">
            <w:pPr>
              <w:spacing w:before="48" w:after="48"/>
            </w:pPr>
          </w:p>
          <w:p w14:paraId="1E64CFA8" w14:textId="77777777" w:rsidR="00F96C2A" w:rsidRDefault="00F96C2A" w:rsidP="00760792">
            <w:pPr>
              <w:spacing w:before="48" w:after="48"/>
            </w:pPr>
            <w:r>
              <w:t>- studenten ska märka läkemedel enligt gällande författningar och utföra ID-kontroll vid iordningställande och administrering av läkemedel</w:t>
            </w:r>
          </w:p>
          <w:p w14:paraId="1C7F129C" w14:textId="77777777" w:rsidR="00F96C2A" w:rsidRDefault="00F96C2A" w:rsidP="00760792">
            <w:pPr>
              <w:spacing w:before="48" w:after="48"/>
            </w:pPr>
          </w:p>
          <w:p w14:paraId="51F9B573" w14:textId="77777777" w:rsidR="00F96C2A" w:rsidRDefault="00F96C2A" w:rsidP="00760792">
            <w:pPr>
              <w:spacing w:before="48" w:after="48"/>
            </w:pPr>
            <w:r>
              <w:t>- studenten ska kunna bedöma rimlighet av ordinationer och värdera läkemedelshantering</w:t>
            </w:r>
          </w:p>
          <w:p w14:paraId="73B2E141" w14:textId="77777777" w:rsidR="00F96C2A" w:rsidRDefault="00F96C2A" w:rsidP="00760792">
            <w:pPr>
              <w:spacing w:before="48" w:after="48"/>
            </w:pPr>
          </w:p>
          <w:p w14:paraId="30786AB5" w14:textId="77777777" w:rsidR="00F96C2A" w:rsidRDefault="00F96C2A" w:rsidP="00760792">
            <w:pPr>
              <w:spacing w:before="48" w:after="48"/>
            </w:pPr>
          </w:p>
        </w:tc>
      </w:tr>
      <w:tr w:rsidR="00F96C2A" w14:paraId="21553E25" w14:textId="77777777" w:rsidTr="00760792">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D5DCE4" w:themeFill="text2" w:themeFillTint="33"/>
          </w:tcPr>
          <w:p w14:paraId="70E5597A" w14:textId="77777777" w:rsidR="00F96C2A" w:rsidRPr="005A0DFF" w:rsidRDefault="00F96C2A" w:rsidP="00760792">
            <w:pPr>
              <w:spacing w:before="48" w:after="48"/>
              <w:rPr>
                <w:b/>
                <w:bCs/>
                <w:iCs/>
              </w:rPr>
            </w:pPr>
            <w:r w:rsidRPr="005A0DFF">
              <w:t>5. utföra medicintekniska åtgärder, delta i och följa upp medicinskt ordinerade åtgärder, undersökningar, vård och behandlingar</w:t>
            </w:r>
          </w:p>
          <w:p w14:paraId="29A68E17" w14:textId="77777777" w:rsidR="00F96C2A" w:rsidRDefault="00F96C2A" w:rsidP="00760792">
            <w:pPr>
              <w:spacing w:before="48" w:after="48"/>
            </w:pPr>
          </w:p>
          <w:p w14:paraId="75A5CA11" w14:textId="77777777" w:rsidR="00F96C2A" w:rsidRDefault="00F96C2A" w:rsidP="00760792">
            <w:pPr>
              <w:spacing w:before="48" w:after="48"/>
            </w:pPr>
          </w:p>
          <w:p w14:paraId="7445D37A" w14:textId="77777777" w:rsidR="00F96C2A" w:rsidRDefault="00F96C2A" w:rsidP="00760792">
            <w:pPr>
              <w:spacing w:before="48" w:after="48"/>
            </w:pPr>
          </w:p>
          <w:p w14:paraId="35CEDF57" w14:textId="77777777" w:rsidR="00F96C2A" w:rsidRDefault="00F96C2A" w:rsidP="00760792">
            <w:pPr>
              <w:spacing w:before="48" w:after="48"/>
            </w:pPr>
          </w:p>
          <w:p w14:paraId="5C5AD55C" w14:textId="77777777" w:rsidR="00F96C2A" w:rsidRDefault="00F96C2A" w:rsidP="00760792">
            <w:pPr>
              <w:spacing w:before="48" w:after="48"/>
            </w:pPr>
          </w:p>
        </w:tc>
        <w:tc>
          <w:tcPr>
            <w:tcW w:w="2693" w:type="dxa"/>
            <w:shd w:val="clear" w:color="auto" w:fill="D5DCE4" w:themeFill="text2" w:themeFillTint="33"/>
          </w:tcPr>
          <w:p w14:paraId="23B81293" w14:textId="77777777" w:rsidR="00F96C2A" w:rsidRDefault="00F96C2A" w:rsidP="00760792">
            <w:pPr>
              <w:spacing w:before="48" w:after="48"/>
            </w:pPr>
            <w:r>
              <w:t>- VFU</w:t>
            </w:r>
          </w:p>
          <w:p w14:paraId="67AD574F" w14:textId="77777777" w:rsidR="00F96C2A" w:rsidRDefault="00F96C2A" w:rsidP="00760792">
            <w:pPr>
              <w:spacing w:before="48" w:after="48"/>
            </w:pPr>
            <w:r>
              <w:t>- genomföra aktiviteter utifrån exempelsamlingen</w:t>
            </w:r>
          </w:p>
          <w:p w14:paraId="7FFB5D98" w14:textId="77777777" w:rsidR="00F96C2A" w:rsidRDefault="00F96C2A" w:rsidP="00760792">
            <w:pPr>
              <w:spacing w:before="48" w:after="48"/>
            </w:pPr>
            <w:r>
              <w:t xml:space="preserve">- delta på huvudhandledarträffar </w:t>
            </w:r>
          </w:p>
          <w:p w14:paraId="69427FA3" w14:textId="77777777" w:rsidR="00F96C2A" w:rsidRDefault="00F96C2A" w:rsidP="00760792">
            <w:pPr>
              <w:spacing w:before="48" w:after="48" w:line="276" w:lineRule="auto"/>
              <w:rPr>
                <w:rFonts w:eastAsia="Calibri"/>
                <w:szCs w:val="18"/>
              </w:rPr>
            </w:pPr>
            <w:r>
              <w:t>- ta del av kurslitteratur och andra källor</w:t>
            </w:r>
            <w:r>
              <w:rPr>
                <w:rFonts w:eastAsia="Calibri"/>
                <w:szCs w:val="18"/>
              </w:rPr>
              <w:t xml:space="preserve"> </w:t>
            </w:r>
          </w:p>
          <w:p w14:paraId="37276DF3" w14:textId="77777777" w:rsidR="00F96C2A" w:rsidRPr="004059BB" w:rsidRDefault="00F96C2A" w:rsidP="00760792">
            <w:pPr>
              <w:spacing w:before="48" w:after="48" w:line="276" w:lineRule="auto"/>
              <w:rPr>
                <w:rFonts w:eastAsia="Calibri"/>
                <w:szCs w:val="18"/>
              </w:rPr>
            </w:pPr>
            <w:r>
              <w:rPr>
                <w:rFonts w:eastAsia="Calibri"/>
                <w:szCs w:val="18"/>
              </w:rPr>
              <w:t xml:space="preserve">- </w:t>
            </w:r>
            <w:r w:rsidRPr="004059BB">
              <w:rPr>
                <w:rFonts w:eastAsia="Calibri"/>
                <w:szCs w:val="18"/>
              </w:rPr>
              <w:t>Tillämpning av medicinskteknisk metod, centralvenösa infarter</w:t>
            </w:r>
          </w:p>
          <w:p w14:paraId="7EB1E608" w14:textId="77777777" w:rsidR="00F96C2A" w:rsidRDefault="00F96C2A" w:rsidP="00760792">
            <w:pPr>
              <w:spacing w:before="48" w:after="48"/>
            </w:pPr>
          </w:p>
        </w:tc>
        <w:tc>
          <w:tcPr>
            <w:tcW w:w="2410" w:type="dxa"/>
            <w:shd w:val="clear" w:color="auto" w:fill="D5DCE4" w:themeFill="text2" w:themeFillTint="33"/>
          </w:tcPr>
          <w:p w14:paraId="09D2AA2F" w14:textId="77777777" w:rsidR="00F96C2A" w:rsidRPr="00F0132A" w:rsidRDefault="00F96C2A" w:rsidP="00760792">
            <w:pPr>
              <w:spacing w:before="48" w:after="48"/>
              <w:rPr>
                <w:iCs/>
              </w:rPr>
            </w:pPr>
            <w:bookmarkStart w:id="1" w:name="_Toc111462318"/>
            <w:r w:rsidRPr="00F0132A">
              <w:rPr>
                <w:iCs/>
              </w:rPr>
              <w:t xml:space="preserve">Examination 1, Individuell bedömning av verksamhetsförlagd utbildning, 12,5 </w:t>
            </w:r>
            <w:proofErr w:type="spellStart"/>
            <w:r w:rsidRPr="00F0132A">
              <w:rPr>
                <w:iCs/>
              </w:rPr>
              <w:t>hp</w:t>
            </w:r>
            <w:proofErr w:type="spellEnd"/>
          </w:p>
          <w:p w14:paraId="71D7887D" w14:textId="77777777" w:rsidR="00F96C2A" w:rsidRDefault="00F96C2A" w:rsidP="00760792">
            <w:pPr>
              <w:spacing w:before="48" w:after="48"/>
            </w:pPr>
            <w:r w:rsidRPr="00F0132A">
              <w:t xml:space="preserve">Examination 2, Tillämpning av medicinteknisk metod 0,5 </w:t>
            </w:r>
            <w:proofErr w:type="spellStart"/>
            <w:r w:rsidRPr="00F0132A">
              <w:t>hp</w:t>
            </w:r>
            <w:bookmarkEnd w:id="1"/>
            <w:proofErr w:type="spellEnd"/>
          </w:p>
          <w:p w14:paraId="749C252F" w14:textId="77777777" w:rsidR="00F96C2A" w:rsidRDefault="00F96C2A" w:rsidP="00760792">
            <w:pPr>
              <w:spacing w:before="48" w:after="48"/>
            </w:pPr>
          </w:p>
          <w:p w14:paraId="254B6CFE" w14:textId="77777777" w:rsidR="00F96C2A" w:rsidRDefault="00F96C2A" w:rsidP="00760792">
            <w:pPr>
              <w:spacing w:before="48" w:after="48"/>
            </w:pPr>
          </w:p>
          <w:p w14:paraId="59A11BEC" w14:textId="77777777" w:rsidR="00F96C2A" w:rsidRDefault="00F96C2A" w:rsidP="00760792">
            <w:pPr>
              <w:spacing w:before="48" w:after="48"/>
            </w:pPr>
          </w:p>
        </w:tc>
        <w:tc>
          <w:tcPr>
            <w:tcW w:w="4961" w:type="dxa"/>
            <w:shd w:val="clear" w:color="auto" w:fill="D5DCE4" w:themeFill="text2" w:themeFillTint="33"/>
          </w:tcPr>
          <w:p w14:paraId="14B909CC" w14:textId="77777777" w:rsidR="00F96C2A" w:rsidRDefault="00F96C2A" w:rsidP="00760792">
            <w:pPr>
              <w:spacing w:before="48" w:after="48"/>
            </w:pPr>
            <w:r>
              <w:t>- studenten ska kunna visa grundläggande praktiska färdigheter och tillämpa tekniker och metoder relevanta för omvårdnaden</w:t>
            </w:r>
          </w:p>
          <w:p w14:paraId="19B9A184" w14:textId="77777777" w:rsidR="00F96C2A" w:rsidRDefault="00F96C2A" w:rsidP="00760792">
            <w:pPr>
              <w:spacing w:before="48" w:after="48"/>
            </w:pPr>
          </w:p>
          <w:p w14:paraId="01760698" w14:textId="77777777" w:rsidR="00F96C2A" w:rsidRDefault="00F96C2A" w:rsidP="00760792">
            <w:pPr>
              <w:spacing w:before="48" w:after="48"/>
            </w:pPr>
            <w:r>
              <w:t>- studenten ska i en examination hantera centralvenösa infarter på ett medicinskt- och patientsäkert sätt</w:t>
            </w:r>
          </w:p>
          <w:p w14:paraId="27E7AD31" w14:textId="77777777" w:rsidR="00F96C2A" w:rsidRDefault="00F96C2A" w:rsidP="00760792">
            <w:pPr>
              <w:spacing w:before="48" w:after="48"/>
            </w:pPr>
          </w:p>
          <w:p w14:paraId="7DEBFE93" w14:textId="77777777" w:rsidR="00F96C2A" w:rsidRDefault="00F96C2A" w:rsidP="00760792">
            <w:pPr>
              <w:spacing w:before="48" w:after="48"/>
            </w:pPr>
            <w:r>
              <w:t>- studenten ska utföra medicintekniska moment på ett patientsäkert sätt</w:t>
            </w:r>
          </w:p>
          <w:p w14:paraId="61924792" w14:textId="77777777" w:rsidR="00F96C2A" w:rsidRDefault="00F96C2A" w:rsidP="00760792">
            <w:pPr>
              <w:spacing w:before="48" w:after="48"/>
            </w:pPr>
          </w:p>
          <w:p w14:paraId="43D09F81" w14:textId="77777777" w:rsidR="00F96C2A" w:rsidRDefault="00F96C2A" w:rsidP="00760792">
            <w:pPr>
              <w:spacing w:before="48" w:after="48"/>
            </w:pPr>
            <w:r>
              <w:t>- studenten ska utvärdera medicintekniska moment och rapportera vid avvikelser</w:t>
            </w:r>
          </w:p>
          <w:p w14:paraId="3583EE2E" w14:textId="77777777" w:rsidR="00F96C2A" w:rsidRDefault="00F96C2A" w:rsidP="00760792">
            <w:pPr>
              <w:spacing w:before="48" w:after="48"/>
            </w:pPr>
          </w:p>
        </w:tc>
      </w:tr>
      <w:tr w:rsidR="00F96C2A" w14:paraId="47366F66" w14:textId="77777777" w:rsidTr="00760792">
        <w:trPr>
          <w:cnfStyle w:val="000000010000" w:firstRow="0" w:lastRow="0" w:firstColumn="0" w:lastColumn="0" w:oddVBand="0" w:evenVBand="0" w:oddHBand="0" w:evenHBand="1" w:firstRowFirstColumn="0" w:firstRowLastColumn="0" w:lastRowFirstColumn="0" w:lastRowLastColumn="0"/>
        </w:trPr>
        <w:tc>
          <w:tcPr>
            <w:tcW w:w="3681" w:type="dxa"/>
            <w:shd w:val="clear" w:color="auto" w:fill="BEDEFF" w:themeFill="accent1" w:themeFillTint="33"/>
          </w:tcPr>
          <w:p w14:paraId="5E3DC657" w14:textId="77777777" w:rsidR="00F96C2A" w:rsidRPr="005B783C" w:rsidRDefault="00F96C2A" w:rsidP="00760792">
            <w:pPr>
              <w:spacing w:before="48" w:after="48"/>
              <w:rPr>
                <w:b/>
                <w:bCs/>
                <w:iCs/>
              </w:rPr>
            </w:pPr>
            <w:r w:rsidRPr="005B783C">
              <w:t>6. tillämpa vårdhygieniska principer</w:t>
            </w:r>
          </w:p>
          <w:p w14:paraId="02EEDA97" w14:textId="77777777" w:rsidR="00F96C2A" w:rsidRDefault="00F96C2A" w:rsidP="00760792">
            <w:pPr>
              <w:spacing w:before="48" w:after="48"/>
            </w:pPr>
          </w:p>
          <w:p w14:paraId="2044844F" w14:textId="77777777" w:rsidR="00F96C2A" w:rsidRDefault="00F96C2A" w:rsidP="00760792">
            <w:pPr>
              <w:spacing w:before="48" w:after="48"/>
            </w:pPr>
          </w:p>
          <w:p w14:paraId="7F94A00B" w14:textId="77777777" w:rsidR="00F96C2A" w:rsidRDefault="00F96C2A" w:rsidP="00760792">
            <w:pPr>
              <w:spacing w:before="48" w:after="48"/>
            </w:pPr>
          </w:p>
          <w:p w14:paraId="03CCB292" w14:textId="77777777" w:rsidR="00F96C2A" w:rsidRDefault="00F96C2A" w:rsidP="00760792">
            <w:pPr>
              <w:spacing w:before="48" w:after="48"/>
            </w:pPr>
          </w:p>
          <w:p w14:paraId="5EEB4628" w14:textId="77777777" w:rsidR="00F96C2A" w:rsidRDefault="00F96C2A" w:rsidP="00760792">
            <w:pPr>
              <w:spacing w:before="48" w:after="48"/>
            </w:pPr>
          </w:p>
          <w:p w14:paraId="02EF5270" w14:textId="77777777" w:rsidR="00F96C2A" w:rsidRDefault="00F96C2A" w:rsidP="00760792">
            <w:pPr>
              <w:spacing w:before="48" w:after="48"/>
            </w:pPr>
          </w:p>
          <w:p w14:paraId="323A475D" w14:textId="77777777" w:rsidR="00F96C2A" w:rsidRDefault="00F96C2A" w:rsidP="00760792">
            <w:pPr>
              <w:spacing w:before="48" w:after="48"/>
            </w:pPr>
          </w:p>
        </w:tc>
        <w:tc>
          <w:tcPr>
            <w:tcW w:w="2693" w:type="dxa"/>
            <w:shd w:val="clear" w:color="auto" w:fill="BEDEFF" w:themeFill="accent1" w:themeFillTint="33"/>
          </w:tcPr>
          <w:p w14:paraId="00D088DE" w14:textId="77777777" w:rsidR="00F96C2A" w:rsidRDefault="00F96C2A" w:rsidP="00760792">
            <w:pPr>
              <w:spacing w:before="48" w:after="48"/>
            </w:pPr>
          </w:p>
          <w:p w14:paraId="5B1F5B1A" w14:textId="77777777" w:rsidR="00F96C2A" w:rsidRDefault="00F96C2A" w:rsidP="00760792">
            <w:pPr>
              <w:spacing w:before="48" w:after="48"/>
            </w:pPr>
            <w:r>
              <w:t>- VFU</w:t>
            </w:r>
          </w:p>
          <w:p w14:paraId="5CF6E5F6" w14:textId="77777777" w:rsidR="00F96C2A" w:rsidRDefault="00F96C2A" w:rsidP="00760792">
            <w:pPr>
              <w:spacing w:before="48" w:after="48"/>
            </w:pPr>
            <w:r>
              <w:t>- genomföra aktiviteter utifrån exempelsamlingen</w:t>
            </w:r>
          </w:p>
          <w:p w14:paraId="06E0FACB" w14:textId="77777777" w:rsidR="00F96C2A" w:rsidRDefault="00F96C2A" w:rsidP="00760792">
            <w:pPr>
              <w:spacing w:before="48" w:after="48"/>
            </w:pPr>
            <w:r>
              <w:t xml:space="preserve">- delta på huvudhandledarträffar </w:t>
            </w:r>
          </w:p>
          <w:p w14:paraId="0001EADB" w14:textId="77777777" w:rsidR="00F96C2A" w:rsidRDefault="00F96C2A" w:rsidP="00760792">
            <w:pPr>
              <w:spacing w:before="48" w:after="48" w:line="276" w:lineRule="auto"/>
              <w:rPr>
                <w:rFonts w:eastAsia="Calibri"/>
                <w:szCs w:val="18"/>
              </w:rPr>
            </w:pPr>
            <w:r>
              <w:t>- ta del av kurslitteratur och andra källor</w:t>
            </w:r>
            <w:r>
              <w:rPr>
                <w:rFonts w:eastAsia="Calibri"/>
                <w:szCs w:val="18"/>
              </w:rPr>
              <w:t xml:space="preserve"> </w:t>
            </w:r>
          </w:p>
          <w:p w14:paraId="649B945F" w14:textId="77777777" w:rsidR="00F96C2A" w:rsidRDefault="00F96C2A" w:rsidP="00760792">
            <w:pPr>
              <w:spacing w:before="48" w:after="48" w:line="276" w:lineRule="auto"/>
              <w:rPr>
                <w:rFonts w:eastAsia="Calibri"/>
                <w:szCs w:val="18"/>
              </w:rPr>
            </w:pPr>
          </w:p>
          <w:p w14:paraId="3F97DEEC" w14:textId="77777777" w:rsidR="00F96C2A" w:rsidRDefault="00F96C2A" w:rsidP="00760792">
            <w:pPr>
              <w:spacing w:before="48" w:after="48" w:line="276" w:lineRule="auto"/>
              <w:rPr>
                <w:rFonts w:eastAsia="Calibri"/>
                <w:szCs w:val="18"/>
              </w:rPr>
            </w:pPr>
          </w:p>
          <w:p w14:paraId="404FE657" w14:textId="77777777" w:rsidR="00F96C2A" w:rsidRDefault="00F96C2A" w:rsidP="00760792">
            <w:pPr>
              <w:spacing w:before="48" w:after="48"/>
            </w:pPr>
          </w:p>
        </w:tc>
        <w:tc>
          <w:tcPr>
            <w:tcW w:w="2410" w:type="dxa"/>
            <w:shd w:val="clear" w:color="auto" w:fill="BEDEFF" w:themeFill="accent1" w:themeFillTint="33"/>
          </w:tcPr>
          <w:p w14:paraId="544472F1" w14:textId="77777777" w:rsidR="00F96C2A" w:rsidRDefault="00F96C2A" w:rsidP="00760792">
            <w:pPr>
              <w:spacing w:before="48" w:after="48"/>
            </w:pPr>
          </w:p>
        </w:tc>
        <w:tc>
          <w:tcPr>
            <w:tcW w:w="4961" w:type="dxa"/>
            <w:shd w:val="clear" w:color="auto" w:fill="BEDEFF" w:themeFill="accent1" w:themeFillTint="33"/>
          </w:tcPr>
          <w:p w14:paraId="60FA717F" w14:textId="77777777" w:rsidR="00F96C2A" w:rsidRDefault="00F96C2A" w:rsidP="00760792">
            <w:pPr>
              <w:spacing w:before="48" w:after="48"/>
            </w:pPr>
            <w:r>
              <w:t>- studenten ska ha kunskap om smittvägar och hur vårdhygien förebygger infektioner</w:t>
            </w:r>
          </w:p>
          <w:p w14:paraId="02E10F33" w14:textId="77777777" w:rsidR="00F96C2A" w:rsidRDefault="00F96C2A" w:rsidP="00760792">
            <w:pPr>
              <w:spacing w:before="48" w:after="48"/>
            </w:pPr>
          </w:p>
          <w:p w14:paraId="0F10C6E3" w14:textId="77777777" w:rsidR="00F96C2A" w:rsidRDefault="00F96C2A" w:rsidP="00760792">
            <w:pPr>
              <w:spacing w:before="48" w:after="48"/>
            </w:pPr>
            <w:r>
              <w:t>- studenten ska tillämpa basala hygienrutiner</w:t>
            </w:r>
          </w:p>
          <w:p w14:paraId="11AA9E27" w14:textId="77777777" w:rsidR="00F96C2A" w:rsidRDefault="00F96C2A" w:rsidP="00760792">
            <w:pPr>
              <w:spacing w:before="48" w:after="48"/>
            </w:pPr>
          </w:p>
          <w:p w14:paraId="598204AD" w14:textId="77777777" w:rsidR="00F96C2A" w:rsidRDefault="00F96C2A" w:rsidP="00760792">
            <w:pPr>
              <w:spacing w:before="48" w:after="48"/>
            </w:pPr>
            <w:r>
              <w:t>- studenten ska ha kunskap om hygien, smitta, hantering och omhändertagande av riskavfall utifrån gällande författningar</w:t>
            </w:r>
          </w:p>
          <w:p w14:paraId="6BFA37C3" w14:textId="77777777" w:rsidR="00F96C2A" w:rsidRDefault="00F96C2A" w:rsidP="00760792">
            <w:pPr>
              <w:spacing w:before="48" w:after="48"/>
            </w:pPr>
          </w:p>
          <w:p w14:paraId="793A28A6" w14:textId="77777777" w:rsidR="00F96C2A" w:rsidRDefault="00F96C2A" w:rsidP="00760792">
            <w:pPr>
              <w:spacing w:before="48" w:after="48"/>
            </w:pPr>
          </w:p>
        </w:tc>
      </w:tr>
      <w:tr w:rsidR="00F96C2A" w14:paraId="56790AB7" w14:textId="77777777" w:rsidTr="00760792">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D5DCE4" w:themeFill="text2" w:themeFillTint="33"/>
          </w:tcPr>
          <w:p w14:paraId="0E5C8914" w14:textId="77777777" w:rsidR="00F96C2A" w:rsidRDefault="00F96C2A" w:rsidP="00760792">
            <w:pPr>
              <w:spacing w:before="48" w:after="48"/>
            </w:pPr>
            <w:r w:rsidRPr="005B783C">
              <w:t>7.</w:t>
            </w:r>
            <w:r>
              <w:t xml:space="preserve"> </w:t>
            </w:r>
            <w:r w:rsidRPr="005B783C">
              <w:t>planera, organisera, fördela arbetsuppgifter i det patientnära omvårdnadsarbetet med utgångspunkt från omvårdnadsprocessen</w:t>
            </w:r>
          </w:p>
          <w:p w14:paraId="0F0382C2" w14:textId="77777777" w:rsidR="00F96C2A" w:rsidRDefault="00F96C2A" w:rsidP="00760792">
            <w:pPr>
              <w:spacing w:before="48" w:after="48"/>
              <w:rPr>
                <w:b/>
                <w:bCs/>
                <w:iCs/>
              </w:rPr>
            </w:pPr>
          </w:p>
          <w:p w14:paraId="14BC12B0" w14:textId="77777777" w:rsidR="00F96C2A" w:rsidRDefault="00F96C2A" w:rsidP="00760792">
            <w:pPr>
              <w:spacing w:before="48" w:after="48"/>
              <w:rPr>
                <w:b/>
                <w:bCs/>
                <w:iCs/>
              </w:rPr>
            </w:pPr>
          </w:p>
          <w:p w14:paraId="0E25A4FC" w14:textId="77777777" w:rsidR="00F96C2A" w:rsidRPr="005B783C" w:rsidRDefault="00F96C2A" w:rsidP="00760792">
            <w:pPr>
              <w:spacing w:before="48" w:after="48"/>
              <w:rPr>
                <w:b/>
                <w:bCs/>
                <w:iCs/>
              </w:rPr>
            </w:pPr>
          </w:p>
          <w:p w14:paraId="5537101E" w14:textId="77777777" w:rsidR="00F96C2A" w:rsidRDefault="00F96C2A" w:rsidP="00760792">
            <w:pPr>
              <w:spacing w:before="48" w:after="48"/>
            </w:pPr>
          </w:p>
        </w:tc>
        <w:tc>
          <w:tcPr>
            <w:tcW w:w="2693" w:type="dxa"/>
            <w:shd w:val="clear" w:color="auto" w:fill="D5DCE4" w:themeFill="text2" w:themeFillTint="33"/>
          </w:tcPr>
          <w:p w14:paraId="3C722E0F" w14:textId="77777777" w:rsidR="00F96C2A" w:rsidRDefault="00F96C2A" w:rsidP="00760792">
            <w:pPr>
              <w:spacing w:before="48" w:after="48"/>
            </w:pPr>
            <w:r>
              <w:t>- VFU</w:t>
            </w:r>
          </w:p>
          <w:p w14:paraId="035DC327" w14:textId="77777777" w:rsidR="00F96C2A" w:rsidRDefault="00F96C2A" w:rsidP="00760792">
            <w:pPr>
              <w:spacing w:before="48" w:after="48"/>
            </w:pPr>
            <w:r>
              <w:t>- genomföra aktiviteter utifrån exempelsamlingen</w:t>
            </w:r>
          </w:p>
          <w:p w14:paraId="3F147081" w14:textId="77777777" w:rsidR="00F96C2A" w:rsidRDefault="00F96C2A" w:rsidP="00760792">
            <w:pPr>
              <w:spacing w:before="48" w:after="48"/>
            </w:pPr>
            <w:r>
              <w:t xml:space="preserve">- delta på huvudhandledarträffar </w:t>
            </w:r>
          </w:p>
          <w:p w14:paraId="0E2CEDB1" w14:textId="77777777" w:rsidR="00F96C2A" w:rsidRDefault="00F96C2A" w:rsidP="00760792">
            <w:pPr>
              <w:spacing w:before="48" w:after="48" w:line="276" w:lineRule="auto"/>
              <w:rPr>
                <w:rFonts w:eastAsia="Calibri"/>
                <w:szCs w:val="18"/>
              </w:rPr>
            </w:pPr>
            <w:r>
              <w:t>- ta del av kurslitteratur och andra källor</w:t>
            </w:r>
            <w:r>
              <w:rPr>
                <w:rFonts w:eastAsia="Calibri"/>
                <w:szCs w:val="18"/>
              </w:rPr>
              <w:t xml:space="preserve"> </w:t>
            </w:r>
          </w:p>
          <w:p w14:paraId="6CA75732" w14:textId="77777777" w:rsidR="00F96C2A" w:rsidRDefault="00F96C2A" w:rsidP="00760792">
            <w:pPr>
              <w:spacing w:before="48" w:after="48" w:line="276" w:lineRule="auto"/>
              <w:rPr>
                <w:rFonts w:eastAsia="Calibri"/>
                <w:szCs w:val="18"/>
              </w:rPr>
            </w:pPr>
          </w:p>
          <w:p w14:paraId="6AC90655" w14:textId="77777777" w:rsidR="00F96C2A" w:rsidRDefault="00F96C2A" w:rsidP="00760792">
            <w:pPr>
              <w:spacing w:before="48" w:after="48"/>
            </w:pPr>
          </w:p>
        </w:tc>
        <w:tc>
          <w:tcPr>
            <w:tcW w:w="2410" w:type="dxa"/>
            <w:shd w:val="clear" w:color="auto" w:fill="D5DCE4" w:themeFill="text2" w:themeFillTint="33"/>
          </w:tcPr>
          <w:p w14:paraId="3D04DDBF" w14:textId="77777777" w:rsidR="00F96C2A" w:rsidRDefault="00F96C2A" w:rsidP="00760792">
            <w:pPr>
              <w:spacing w:before="48" w:after="48"/>
            </w:pPr>
          </w:p>
        </w:tc>
        <w:tc>
          <w:tcPr>
            <w:tcW w:w="4961" w:type="dxa"/>
            <w:shd w:val="clear" w:color="auto" w:fill="D5DCE4" w:themeFill="text2" w:themeFillTint="33"/>
          </w:tcPr>
          <w:p w14:paraId="7EBBAD64" w14:textId="77777777" w:rsidR="00F96C2A" w:rsidRDefault="00F96C2A" w:rsidP="00760792">
            <w:pPr>
              <w:spacing w:before="48" w:after="48"/>
            </w:pPr>
            <w:r>
              <w:t>- studenten ska prioritera åtgärder utifrån patientens behov och resurser</w:t>
            </w:r>
          </w:p>
          <w:p w14:paraId="00F7E0B3" w14:textId="77777777" w:rsidR="00F96C2A" w:rsidRDefault="00F96C2A" w:rsidP="00760792">
            <w:pPr>
              <w:spacing w:before="48" w:after="48"/>
            </w:pPr>
          </w:p>
          <w:p w14:paraId="4073E0CF" w14:textId="77777777" w:rsidR="00F96C2A" w:rsidRDefault="00F96C2A" w:rsidP="00760792">
            <w:pPr>
              <w:spacing w:before="48" w:after="48"/>
            </w:pPr>
            <w:r>
              <w:t xml:space="preserve">- studenten ska kunna redogöra för sin vårdplanering och prioritering </w:t>
            </w:r>
          </w:p>
          <w:p w14:paraId="38843E5E" w14:textId="77777777" w:rsidR="00F96C2A" w:rsidRDefault="00F96C2A" w:rsidP="00760792">
            <w:pPr>
              <w:spacing w:before="48" w:after="48"/>
            </w:pPr>
          </w:p>
          <w:p w14:paraId="445960EF" w14:textId="77777777" w:rsidR="00F96C2A" w:rsidRDefault="00F96C2A" w:rsidP="00760792">
            <w:pPr>
              <w:spacing w:before="48" w:after="48"/>
            </w:pPr>
            <w:r>
              <w:t>- studenten ska kunna strukturera upp de inplanerade vårdåtgärderna och kunna prioritera vad som är akut och vad som kan vänta</w:t>
            </w:r>
          </w:p>
          <w:p w14:paraId="33E880EC" w14:textId="77777777" w:rsidR="00F96C2A" w:rsidRDefault="00F96C2A" w:rsidP="00760792">
            <w:pPr>
              <w:spacing w:before="48" w:after="48"/>
            </w:pPr>
          </w:p>
          <w:p w14:paraId="79A6BE3D" w14:textId="77777777" w:rsidR="00F96C2A" w:rsidRDefault="00F96C2A" w:rsidP="00760792">
            <w:pPr>
              <w:spacing w:before="48" w:after="48"/>
            </w:pPr>
            <w:r>
              <w:t>- studenten ska delegera uppgifter inom sitt kompetensområde samt samarbeta effektivt med andra inom vårdteamet</w:t>
            </w:r>
          </w:p>
          <w:p w14:paraId="0CDD2891" w14:textId="77777777" w:rsidR="00F96C2A" w:rsidRDefault="00F96C2A" w:rsidP="00760792">
            <w:pPr>
              <w:spacing w:before="48" w:after="48"/>
            </w:pPr>
          </w:p>
          <w:p w14:paraId="1B6A06A3" w14:textId="77777777" w:rsidR="00F96C2A" w:rsidRDefault="00F96C2A" w:rsidP="00760792">
            <w:pPr>
              <w:spacing w:before="48" w:after="48"/>
            </w:pPr>
            <w:r>
              <w:t>- studenten ska ha kunskap om patientens/brukarens väg i ”vårdkedjan” och reflektera över ansvarsfördelning mellan vårdgivarna</w:t>
            </w:r>
          </w:p>
          <w:p w14:paraId="4D8D6B63" w14:textId="77777777" w:rsidR="00F96C2A" w:rsidRDefault="00F96C2A" w:rsidP="00760792">
            <w:pPr>
              <w:spacing w:before="48" w:after="48"/>
            </w:pPr>
          </w:p>
          <w:p w14:paraId="455D9C71" w14:textId="77777777" w:rsidR="00F96C2A" w:rsidRDefault="00F96C2A" w:rsidP="00760792">
            <w:pPr>
              <w:spacing w:before="48" w:after="48"/>
            </w:pPr>
          </w:p>
          <w:p w14:paraId="33476EF9" w14:textId="77777777" w:rsidR="00F96C2A" w:rsidRDefault="00F96C2A" w:rsidP="00760792">
            <w:pPr>
              <w:spacing w:before="48" w:after="48"/>
            </w:pPr>
          </w:p>
        </w:tc>
      </w:tr>
      <w:tr w:rsidR="00F96C2A" w14:paraId="5046A01B" w14:textId="77777777" w:rsidTr="00760792">
        <w:trPr>
          <w:cnfStyle w:val="000000010000" w:firstRow="0" w:lastRow="0" w:firstColumn="0" w:lastColumn="0" w:oddVBand="0" w:evenVBand="0" w:oddHBand="0" w:evenHBand="1" w:firstRowFirstColumn="0" w:firstRowLastColumn="0" w:lastRowFirstColumn="0" w:lastRowLastColumn="0"/>
        </w:trPr>
        <w:tc>
          <w:tcPr>
            <w:tcW w:w="3681" w:type="dxa"/>
            <w:shd w:val="clear" w:color="auto" w:fill="BEDEFF" w:themeFill="accent1" w:themeFillTint="33"/>
          </w:tcPr>
          <w:p w14:paraId="7C9CFA86" w14:textId="77777777" w:rsidR="00F96C2A" w:rsidRDefault="00F96C2A" w:rsidP="00760792">
            <w:pPr>
              <w:spacing w:before="48" w:after="48"/>
            </w:pPr>
            <w:r w:rsidRPr="005B783C">
              <w:t>8. identifiera förbättringsområden samt utveckla och presentera förslag på förbättringar</w:t>
            </w:r>
          </w:p>
          <w:p w14:paraId="2D43E409" w14:textId="77777777" w:rsidR="00F96C2A" w:rsidRDefault="00F96C2A" w:rsidP="00760792">
            <w:pPr>
              <w:spacing w:before="48" w:after="48"/>
              <w:rPr>
                <w:b/>
                <w:bCs/>
                <w:iCs/>
              </w:rPr>
            </w:pPr>
          </w:p>
          <w:p w14:paraId="209002C4" w14:textId="77777777" w:rsidR="00F96C2A" w:rsidRPr="005B783C" w:rsidRDefault="00F96C2A" w:rsidP="00760792">
            <w:pPr>
              <w:spacing w:before="48" w:after="48"/>
              <w:rPr>
                <w:b/>
                <w:bCs/>
                <w:iCs/>
              </w:rPr>
            </w:pPr>
          </w:p>
          <w:p w14:paraId="4FC6D658" w14:textId="77777777" w:rsidR="00F96C2A" w:rsidRDefault="00F96C2A" w:rsidP="00760792">
            <w:pPr>
              <w:spacing w:before="48" w:after="48"/>
            </w:pPr>
          </w:p>
        </w:tc>
        <w:tc>
          <w:tcPr>
            <w:tcW w:w="2693" w:type="dxa"/>
            <w:shd w:val="clear" w:color="auto" w:fill="BEDEFF" w:themeFill="accent1" w:themeFillTint="33"/>
          </w:tcPr>
          <w:p w14:paraId="1A19D034" w14:textId="77777777" w:rsidR="00F96C2A" w:rsidRDefault="00F96C2A" w:rsidP="00760792">
            <w:pPr>
              <w:spacing w:before="48" w:after="48"/>
            </w:pPr>
            <w:r>
              <w:t>VFU</w:t>
            </w:r>
          </w:p>
          <w:p w14:paraId="6B551362" w14:textId="77777777" w:rsidR="00F96C2A" w:rsidRDefault="00F96C2A" w:rsidP="00760792">
            <w:pPr>
              <w:spacing w:before="48" w:after="48"/>
            </w:pPr>
            <w:r>
              <w:t xml:space="preserve">Förbättringsarbete </w:t>
            </w:r>
            <w:proofErr w:type="spellStart"/>
            <w:r>
              <w:t>Miun</w:t>
            </w:r>
            <w:proofErr w:type="spellEnd"/>
            <w:r>
              <w:t xml:space="preserve"> Innovation</w:t>
            </w:r>
          </w:p>
          <w:p w14:paraId="39D59528" w14:textId="77777777" w:rsidR="00F96C2A" w:rsidRDefault="00F96C2A" w:rsidP="00760792">
            <w:pPr>
              <w:spacing w:before="48" w:after="48"/>
            </w:pPr>
          </w:p>
          <w:p w14:paraId="51C7F16D" w14:textId="77777777" w:rsidR="00F96C2A" w:rsidRDefault="00F96C2A" w:rsidP="00760792">
            <w:pPr>
              <w:spacing w:before="48" w:after="48"/>
            </w:pPr>
          </w:p>
          <w:p w14:paraId="7E85D0E3" w14:textId="77777777" w:rsidR="00F96C2A" w:rsidRDefault="00F96C2A" w:rsidP="00760792">
            <w:pPr>
              <w:spacing w:before="48" w:after="48"/>
            </w:pPr>
          </w:p>
        </w:tc>
        <w:tc>
          <w:tcPr>
            <w:tcW w:w="2410" w:type="dxa"/>
            <w:shd w:val="clear" w:color="auto" w:fill="BEDEFF" w:themeFill="accent1" w:themeFillTint="33"/>
          </w:tcPr>
          <w:p w14:paraId="6EABA30D" w14:textId="77777777" w:rsidR="00F96C2A" w:rsidRDefault="00F96C2A" w:rsidP="00760792">
            <w:pPr>
              <w:spacing w:before="48" w:after="48"/>
              <w:rPr>
                <w:iCs/>
              </w:rPr>
            </w:pPr>
            <w:bookmarkStart w:id="2" w:name="_Toc111462320"/>
            <w:r w:rsidRPr="00F0132A">
              <w:rPr>
                <w:iCs/>
              </w:rPr>
              <w:t xml:space="preserve">Examination 4, Muntlig examination av förbättringsarbete, 0,5 </w:t>
            </w:r>
            <w:proofErr w:type="spellStart"/>
            <w:r w:rsidRPr="00F0132A">
              <w:rPr>
                <w:iCs/>
              </w:rPr>
              <w:t>hp</w:t>
            </w:r>
            <w:bookmarkEnd w:id="2"/>
            <w:proofErr w:type="spellEnd"/>
          </w:p>
          <w:p w14:paraId="499B1D09" w14:textId="77777777" w:rsidR="00F96C2A" w:rsidRDefault="00F96C2A" w:rsidP="00760792">
            <w:pPr>
              <w:spacing w:before="48" w:after="48"/>
              <w:rPr>
                <w:iCs/>
              </w:rPr>
            </w:pPr>
          </w:p>
          <w:p w14:paraId="5EB5D116" w14:textId="77777777" w:rsidR="00F96C2A" w:rsidRPr="00F0132A" w:rsidRDefault="00F96C2A" w:rsidP="00760792">
            <w:pPr>
              <w:spacing w:before="48" w:after="48"/>
              <w:rPr>
                <w:iCs/>
              </w:rPr>
            </w:pPr>
          </w:p>
          <w:p w14:paraId="00232BA3" w14:textId="77777777" w:rsidR="00F96C2A" w:rsidRDefault="00F96C2A" w:rsidP="00760792">
            <w:pPr>
              <w:spacing w:before="48" w:after="48"/>
            </w:pPr>
          </w:p>
        </w:tc>
        <w:tc>
          <w:tcPr>
            <w:tcW w:w="4961" w:type="dxa"/>
            <w:shd w:val="clear" w:color="auto" w:fill="BEDEFF" w:themeFill="accent1" w:themeFillTint="33"/>
          </w:tcPr>
          <w:p w14:paraId="604DBC3E" w14:textId="77777777" w:rsidR="00F96C2A" w:rsidRDefault="00F96C2A" w:rsidP="00760792">
            <w:pPr>
              <w:spacing w:before="48" w:after="48"/>
            </w:pPr>
            <w:r>
              <w:t>- studenten ska ha kunskap om hur förbättringsarbete kan bedrivas för att utveckla vården</w:t>
            </w:r>
          </w:p>
          <w:p w14:paraId="213B80ED" w14:textId="77777777" w:rsidR="00F96C2A" w:rsidRDefault="00F96C2A" w:rsidP="00760792">
            <w:pPr>
              <w:spacing w:before="48" w:after="48"/>
            </w:pPr>
          </w:p>
          <w:p w14:paraId="02CDC344" w14:textId="77777777" w:rsidR="00F96C2A" w:rsidRDefault="00F96C2A" w:rsidP="00760792">
            <w:pPr>
              <w:spacing w:before="48" w:after="48"/>
            </w:pPr>
            <w:r>
              <w:t>- studenten ska föreslå konstruktiva förbättringar med fokus på patientsäkerhet och vårdens kvalité</w:t>
            </w:r>
          </w:p>
          <w:p w14:paraId="2AC8BFE7" w14:textId="77777777" w:rsidR="00F96C2A" w:rsidRDefault="00F96C2A" w:rsidP="00760792">
            <w:pPr>
              <w:spacing w:before="48" w:after="48"/>
            </w:pPr>
          </w:p>
          <w:p w14:paraId="7276BD3C" w14:textId="77777777" w:rsidR="00F96C2A" w:rsidRDefault="00F96C2A" w:rsidP="00760792">
            <w:pPr>
              <w:spacing w:before="48" w:after="48"/>
            </w:pPr>
          </w:p>
        </w:tc>
      </w:tr>
      <w:tr w:rsidR="00F96C2A" w14:paraId="6D266B39" w14:textId="77777777" w:rsidTr="00760792">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D5DCE4" w:themeFill="text2" w:themeFillTint="33"/>
          </w:tcPr>
          <w:p w14:paraId="407908A5" w14:textId="77777777" w:rsidR="00F96C2A" w:rsidRDefault="00F96C2A" w:rsidP="00760792">
            <w:pPr>
              <w:spacing w:before="48" w:after="48"/>
            </w:pPr>
            <w:r w:rsidRPr="005B783C">
              <w:t>9. tillämpa relevanta lagar och författningar</w:t>
            </w:r>
          </w:p>
          <w:p w14:paraId="7E4D7DCD" w14:textId="77777777" w:rsidR="00F96C2A" w:rsidRDefault="00F96C2A" w:rsidP="00760792">
            <w:pPr>
              <w:spacing w:before="48" w:after="48"/>
              <w:rPr>
                <w:b/>
                <w:bCs/>
                <w:iCs/>
              </w:rPr>
            </w:pPr>
          </w:p>
          <w:p w14:paraId="7DE015D5" w14:textId="77777777" w:rsidR="00F96C2A" w:rsidRDefault="00F96C2A" w:rsidP="00760792">
            <w:pPr>
              <w:spacing w:before="48" w:after="48"/>
              <w:rPr>
                <w:b/>
                <w:bCs/>
                <w:iCs/>
              </w:rPr>
            </w:pPr>
          </w:p>
          <w:p w14:paraId="18B29008" w14:textId="77777777" w:rsidR="00F96C2A" w:rsidRPr="005B783C" w:rsidRDefault="00F96C2A" w:rsidP="00760792">
            <w:pPr>
              <w:spacing w:before="48" w:after="48"/>
              <w:rPr>
                <w:b/>
                <w:bCs/>
                <w:iCs/>
              </w:rPr>
            </w:pPr>
          </w:p>
          <w:p w14:paraId="154C3BEE" w14:textId="77777777" w:rsidR="00F96C2A" w:rsidRDefault="00F96C2A" w:rsidP="00760792">
            <w:pPr>
              <w:spacing w:before="48" w:after="48"/>
            </w:pPr>
          </w:p>
        </w:tc>
        <w:tc>
          <w:tcPr>
            <w:tcW w:w="2693" w:type="dxa"/>
            <w:shd w:val="clear" w:color="auto" w:fill="D5DCE4" w:themeFill="text2" w:themeFillTint="33"/>
          </w:tcPr>
          <w:p w14:paraId="28A3D5B4" w14:textId="77777777" w:rsidR="00F96C2A" w:rsidRDefault="00F96C2A" w:rsidP="00760792">
            <w:pPr>
              <w:spacing w:before="48" w:after="48"/>
            </w:pPr>
            <w:r>
              <w:t>- VFU</w:t>
            </w:r>
          </w:p>
          <w:p w14:paraId="304A35BB" w14:textId="77777777" w:rsidR="00F96C2A" w:rsidRDefault="00F96C2A" w:rsidP="00760792">
            <w:pPr>
              <w:spacing w:before="48" w:after="48"/>
            </w:pPr>
            <w:r>
              <w:t>- genomföra aktiviteter utifrån exempelsamlingen</w:t>
            </w:r>
          </w:p>
          <w:p w14:paraId="29FC0A85" w14:textId="77777777" w:rsidR="00F96C2A" w:rsidRDefault="00F96C2A" w:rsidP="00760792">
            <w:pPr>
              <w:spacing w:before="48" w:after="48"/>
            </w:pPr>
            <w:r>
              <w:t xml:space="preserve">- delta på huvudhandledarträffar </w:t>
            </w:r>
          </w:p>
          <w:p w14:paraId="452C6403" w14:textId="77777777" w:rsidR="00F96C2A" w:rsidRDefault="00F96C2A" w:rsidP="00760792">
            <w:pPr>
              <w:spacing w:before="48" w:after="48" w:line="276" w:lineRule="auto"/>
              <w:rPr>
                <w:rFonts w:eastAsia="Calibri"/>
                <w:szCs w:val="18"/>
              </w:rPr>
            </w:pPr>
            <w:r>
              <w:t>- ta del av kurslitteratur och andra källor</w:t>
            </w:r>
            <w:r>
              <w:rPr>
                <w:rFonts w:eastAsia="Calibri"/>
                <w:szCs w:val="18"/>
              </w:rPr>
              <w:t xml:space="preserve"> </w:t>
            </w:r>
          </w:p>
          <w:p w14:paraId="53059CCF" w14:textId="77777777" w:rsidR="00F96C2A" w:rsidRDefault="00F96C2A" w:rsidP="00760792">
            <w:pPr>
              <w:spacing w:before="48" w:after="48"/>
            </w:pPr>
          </w:p>
        </w:tc>
        <w:tc>
          <w:tcPr>
            <w:tcW w:w="2410" w:type="dxa"/>
            <w:shd w:val="clear" w:color="auto" w:fill="D5DCE4" w:themeFill="text2" w:themeFillTint="33"/>
          </w:tcPr>
          <w:p w14:paraId="195D8340" w14:textId="77777777" w:rsidR="00F96C2A" w:rsidRDefault="00F96C2A" w:rsidP="00760792">
            <w:pPr>
              <w:spacing w:before="48" w:after="48"/>
            </w:pPr>
          </w:p>
        </w:tc>
        <w:tc>
          <w:tcPr>
            <w:tcW w:w="4961" w:type="dxa"/>
            <w:shd w:val="clear" w:color="auto" w:fill="D5DCE4" w:themeFill="text2" w:themeFillTint="33"/>
          </w:tcPr>
          <w:p w14:paraId="3380DDC1" w14:textId="77777777" w:rsidR="00F96C2A" w:rsidRDefault="00F96C2A" w:rsidP="00760792">
            <w:pPr>
              <w:spacing w:before="48" w:after="48"/>
            </w:pPr>
            <w:r>
              <w:t>- studenten ska tillämpa gällande författningar</w:t>
            </w:r>
          </w:p>
          <w:p w14:paraId="71C81518" w14:textId="77777777" w:rsidR="00F96C2A" w:rsidRDefault="00F96C2A" w:rsidP="00760792">
            <w:pPr>
              <w:spacing w:before="48" w:after="48"/>
            </w:pPr>
          </w:p>
          <w:p w14:paraId="23DE2DB6" w14:textId="77777777" w:rsidR="00F96C2A" w:rsidRDefault="00F96C2A" w:rsidP="00760792">
            <w:pPr>
              <w:spacing w:before="48" w:after="48"/>
            </w:pPr>
          </w:p>
          <w:p w14:paraId="1D8C597D" w14:textId="77777777" w:rsidR="00F96C2A" w:rsidRDefault="00F96C2A" w:rsidP="00760792">
            <w:pPr>
              <w:spacing w:before="48" w:after="48"/>
            </w:pPr>
          </w:p>
          <w:p w14:paraId="2C51D6FE" w14:textId="77777777" w:rsidR="00F96C2A" w:rsidRDefault="00F96C2A" w:rsidP="00760792">
            <w:pPr>
              <w:spacing w:before="48" w:after="48"/>
            </w:pPr>
          </w:p>
          <w:p w14:paraId="5AB1AC28" w14:textId="77777777" w:rsidR="00F96C2A" w:rsidRDefault="00F96C2A" w:rsidP="00760792">
            <w:pPr>
              <w:spacing w:before="48" w:after="48"/>
            </w:pPr>
          </w:p>
        </w:tc>
      </w:tr>
      <w:tr w:rsidR="00F96C2A" w14:paraId="4BDCA0DE" w14:textId="77777777" w:rsidTr="00760792">
        <w:trPr>
          <w:cnfStyle w:val="000000010000" w:firstRow="0" w:lastRow="0" w:firstColumn="0" w:lastColumn="0" w:oddVBand="0" w:evenVBand="0" w:oddHBand="0" w:evenHBand="1" w:firstRowFirstColumn="0" w:firstRowLastColumn="0" w:lastRowFirstColumn="0" w:lastRowLastColumn="0"/>
        </w:trPr>
        <w:tc>
          <w:tcPr>
            <w:tcW w:w="3681" w:type="dxa"/>
            <w:shd w:val="clear" w:color="auto" w:fill="BEDEFF" w:themeFill="accent1" w:themeFillTint="33"/>
          </w:tcPr>
          <w:p w14:paraId="75EC4ABC" w14:textId="77777777" w:rsidR="00F96C2A" w:rsidRDefault="00F96C2A" w:rsidP="00760792">
            <w:pPr>
              <w:spacing w:before="48" w:after="48"/>
            </w:pPr>
            <w:r w:rsidRPr="006007AE">
              <w:t>10.</w:t>
            </w:r>
            <w:r>
              <w:t xml:space="preserve"> med utgångspunkt i självreflektion, beskriva och motivera sitt handlande utifrån</w:t>
            </w:r>
            <w:r w:rsidRPr="006007AE">
              <w:t xml:space="preserve"> vetenskaplig medvetenhet</w:t>
            </w:r>
            <w:r>
              <w:t>,</w:t>
            </w:r>
            <w:r w:rsidRPr="006007AE">
              <w:t xml:space="preserve"> professionellt förhållningssätt </w:t>
            </w:r>
            <w:r>
              <w:t xml:space="preserve">och empatisk förmåga, </w:t>
            </w:r>
            <w:r w:rsidRPr="006007AE">
              <w:t>samt identifiera behov av ytterligare kunskap för att utveckla sin kompetens</w:t>
            </w:r>
          </w:p>
          <w:p w14:paraId="04FC1732" w14:textId="77777777" w:rsidR="00F96C2A" w:rsidRDefault="00F96C2A" w:rsidP="00760792">
            <w:pPr>
              <w:spacing w:before="48" w:after="48"/>
              <w:rPr>
                <w:b/>
                <w:bCs/>
                <w:iCs/>
              </w:rPr>
            </w:pPr>
          </w:p>
          <w:p w14:paraId="5612873E" w14:textId="77777777" w:rsidR="00F96C2A" w:rsidRDefault="00F96C2A" w:rsidP="00760792">
            <w:pPr>
              <w:spacing w:before="48" w:after="48"/>
              <w:rPr>
                <w:b/>
                <w:bCs/>
                <w:iCs/>
              </w:rPr>
            </w:pPr>
          </w:p>
          <w:p w14:paraId="1FDB4A90" w14:textId="77777777" w:rsidR="00F96C2A" w:rsidRDefault="00F96C2A" w:rsidP="00760792">
            <w:pPr>
              <w:spacing w:before="48" w:after="48"/>
              <w:rPr>
                <w:b/>
                <w:bCs/>
                <w:iCs/>
              </w:rPr>
            </w:pPr>
          </w:p>
          <w:p w14:paraId="3AC84583" w14:textId="77777777" w:rsidR="00F96C2A" w:rsidRDefault="00F96C2A" w:rsidP="00760792">
            <w:pPr>
              <w:spacing w:before="48" w:after="48"/>
              <w:rPr>
                <w:b/>
                <w:bCs/>
                <w:iCs/>
              </w:rPr>
            </w:pPr>
          </w:p>
          <w:p w14:paraId="301F8C35" w14:textId="77777777" w:rsidR="00F96C2A" w:rsidRDefault="00F96C2A" w:rsidP="00760792">
            <w:pPr>
              <w:spacing w:before="48" w:after="48"/>
              <w:rPr>
                <w:b/>
                <w:bCs/>
                <w:iCs/>
              </w:rPr>
            </w:pPr>
          </w:p>
          <w:p w14:paraId="45528A05" w14:textId="77777777" w:rsidR="00F96C2A" w:rsidRDefault="00F96C2A" w:rsidP="00760792">
            <w:pPr>
              <w:spacing w:before="48" w:after="48"/>
              <w:rPr>
                <w:b/>
                <w:bCs/>
                <w:iCs/>
              </w:rPr>
            </w:pPr>
          </w:p>
          <w:p w14:paraId="0A85C793" w14:textId="77777777" w:rsidR="00F96C2A" w:rsidRPr="006007AE" w:rsidRDefault="00F96C2A" w:rsidP="00760792">
            <w:pPr>
              <w:spacing w:before="48" w:after="48"/>
              <w:rPr>
                <w:b/>
                <w:bCs/>
                <w:iCs/>
              </w:rPr>
            </w:pPr>
          </w:p>
          <w:p w14:paraId="4945F924" w14:textId="77777777" w:rsidR="00F96C2A" w:rsidRDefault="00F96C2A" w:rsidP="00760792">
            <w:pPr>
              <w:spacing w:before="48" w:after="48"/>
              <w:rPr>
                <w:color w:val="FF0000"/>
              </w:rPr>
            </w:pPr>
          </w:p>
          <w:p w14:paraId="1C73B066" w14:textId="77777777" w:rsidR="00F96C2A" w:rsidRDefault="00F96C2A" w:rsidP="00760792">
            <w:pPr>
              <w:spacing w:before="48" w:after="48"/>
              <w:rPr>
                <w:color w:val="FF0000"/>
              </w:rPr>
            </w:pPr>
          </w:p>
          <w:p w14:paraId="1D42F620" w14:textId="77777777" w:rsidR="00F96C2A" w:rsidRDefault="00F96C2A" w:rsidP="00760792">
            <w:pPr>
              <w:spacing w:before="48" w:after="48"/>
              <w:rPr>
                <w:color w:val="FF0000"/>
              </w:rPr>
            </w:pPr>
          </w:p>
          <w:p w14:paraId="2CE8DE87" w14:textId="77777777" w:rsidR="00F96C2A" w:rsidRDefault="00F96C2A" w:rsidP="00760792">
            <w:pPr>
              <w:spacing w:before="48" w:after="48"/>
              <w:rPr>
                <w:color w:val="FF0000"/>
              </w:rPr>
            </w:pPr>
          </w:p>
          <w:p w14:paraId="7CAD9DA8" w14:textId="77777777" w:rsidR="00F96C2A" w:rsidRDefault="00F96C2A" w:rsidP="00760792">
            <w:pPr>
              <w:spacing w:before="48" w:after="48"/>
              <w:rPr>
                <w:color w:val="FF0000"/>
              </w:rPr>
            </w:pPr>
            <w:r>
              <w:rPr>
                <w:color w:val="FF0000"/>
              </w:rPr>
              <w:t>¨</w:t>
            </w:r>
          </w:p>
          <w:p w14:paraId="2B863436" w14:textId="77777777" w:rsidR="00F96C2A" w:rsidRPr="00F0132A" w:rsidRDefault="00F96C2A" w:rsidP="00760792">
            <w:pPr>
              <w:spacing w:before="48" w:after="48"/>
              <w:rPr>
                <w:color w:val="FF0000"/>
              </w:rPr>
            </w:pPr>
          </w:p>
        </w:tc>
        <w:tc>
          <w:tcPr>
            <w:tcW w:w="2693" w:type="dxa"/>
            <w:shd w:val="clear" w:color="auto" w:fill="BEDEFF" w:themeFill="accent1" w:themeFillTint="33"/>
          </w:tcPr>
          <w:p w14:paraId="568DD0F6" w14:textId="77777777" w:rsidR="00F96C2A" w:rsidRDefault="00F96C2A" w:rsidP="00760792">
            <w:pPr>
              <w:spacing w:before="48" w:after="48"/>
            </w:pPr>
            <w:r>
              <w:t>- VFU</w:t>
            </w:r>
          </w:p>
          <w:p w14:paraId="199642F0" w14:textId="77777777" w:rsidR="00F96C2A" w:rsidRDefault="00F96C2A" w:rsidP="00760792">
            <w:pPr>
              <w:spacing w:before="48" w:after="48"/>
            </w:pPr>
            <w:r>
              <w:t>- genomföra aktiviteter utifrån exempelsamlingen</w:t>
            </w:r>
          </w:p>
          <w:p w14:paraId="3492B54C" w14:textId="77777777" w:rsidR="00F96C2A" w:rsidRDefault="00F96C2A" w:rsidP="00760792">
            <w:pPr>
              <w:spacing w:before="48" w:after="48"/>
            </w:pPr>
            <w:r>
              <w:t xml:space="preserve">- delta på huvudhandledarträffar </w:t>
            </w:r>
          </w:p>
          <w:p w14:paraId="7B4202B7" w14:textId="77777777" w:rsidR="00F96C2A" w:rsidRDefault="00F96C2A" w:rsidP="00760792">
            <w:pPr>
              <w:spacing w:before="48" w:after="48" w:line="276" w:lineRule="auto"/>
              <w:rPr>
                <w:rFonts w:eastAsia="Calibri"/>
                <w:szCs w:val="18"/>
              </w:rPr>
            </w:pPr>
            <w:r>
              <w:t>- ta del av kurslitteratur och andra källor</w:t>
            </w:r>
            <w:r>
              <w:rPr>
                <w:rFonts w:eastAsia="Calibri"/>
                <w:szCs w:val="18"/>
              </w:rPr>
              <w:t xml:space="preserve"> </w:t>
            </w:r>
          </w:p>
          <w:p w14:paraId="2E6F2C14" w14:textId="77777777" w:rsidR="00F96C2A" w:rsidRDefault="00F96C2A" w:rsidP="00760792">
            <w:pPr>
              <w:spacing w:before="48" w:after="48" w:line="276" w:lineRule="auto"/>
              <w:rPr>
                <w:rFonts w:eastAsia="Calibri"/>
                <w:szCs w:val="18"/>
              </w:rPr>
            </w:pPr>
            <w:r>
              <w:rPr>
                <w:rFonts w:eastAsia="Calibri"/>
                <w:szCs w:val="18"/>
              </w:rPr>
              <w:t>- individuell skriftlig reflektionsuppgift</w:t>
            </w:r>
          </w:p>
          <w:p w14:paraId="79FAD002" w14:textId="77777777" w:rsidR="00F96C2A" w:rsidRDefault="00F96C2A" w:rsidP="00760792">
            <w:pPr>
              <w:spacing w:before="48" w:after="48" w:line="276" w:lineRule="auto"/>
              <w:rPr>
                <w:rFonts w:eastAsia="Calibri"/>
                <w:szCs w:val="18"/>
              </w:rPr>
            </w:pPr>
          </w:p>
          <w:p w14:paraId="260AC747" w14:textId="77777777" w:rsidR="00F96C2A" w:rsidRDefault="00F96C2A" w:rsidP="00760792">
            <w:pPr>
              <w:spacing w:before="48" w:after="48" w:line="276" w:lineRule="auto"/>
              <w:rPr>
                <w:rFonts w:eastAsia="Calibri"/>
                <w:szCs w:val="18"/>
              </w:rPr>
            </w:pPr>
          </w:p>
          <w:p w14:paraId="068BADA9" w14:textId="77777777" w:rsidR="00F96C2A" w:rsidRDefault="00F96C2A" w:rsidP="00760792">
            <w:pPr>
              <w:spacing w:before="48" w:after="48" w:line="276" w:lineRule="auto"/>
              <w:rPr>
                <w:rFonts w:eastAsia="Calibri"/>
                <w:szCs w:val="18"/>
              </w:rPr>
            </w:pPr>
          </w:p>
          <w:p w14:paraId="3791EF15" w14:textId="77777777" w:rsidR="00F96C2A" w:rsidRDefault="00F96C2A" w:rsidP="00760792">
            <w:pPr>
              <w:spacing w:before="48" w:after="48" w:line="276" w:lineRule="auto"/>
              <w:rPr>
                <w:rFonts w:eastAsia="Calibri"/>
                <w:szCs w:val="18"/>
              </w:rPr>
            </w:pPr>
          </w:p>
          <w:p w14:paraId="748DC56D" w14:textId="77777777" w:rsidR="00F96C2A" w:rsidRDefault="00F96C2A" w:rsidP="00760792">
            <w:pPr>
              <w:spacing w:before="48" w:after="48" w:line="276" w:lineRule="auto"/>
              <w:rPr>
                <w:rFonts w:eastAsia="Calibri"/>
                <w:szCs w:val="18"/>
              </w:rPr>
            </w:pPr>
          </w:p>
          <w:p w14:paraId="7DDBEDC4" w14:textId="77777777" w:rsidR="00F96C2A" w:rsidRDefault="00F96C2A" w:rsidP="00760792">
            <w:pPr>
              <w:spacing w:before="48" w:after="48" w:line="276" w:lineRule="auto"/>
              <w:rPr>
                <w:rFonts w:eastAsia="Calibri"/>
                <w:szCs w:val="18"/>
              </w:rPr>
            </w:pPr>
          </w:p>
          <w:p w14:paraId="793D6C1D" w14:textId="77777777" w:rsidR="00F96C2A" w:rsidRDefault="00F96C2A" w:rsidP="00760792">
            <w:pPr>
              <w:spacing w:before="48" w:after="48" w:line="276" w:lineRule="auto"/>
              <w:rPr>
                <w:rFonts w:eastAsia="Calibri"/>
                <w:szCs w:val="18"/>
              </w:rPr>
            </w:pPr>
          </w:p>
          <w:p w14:paraId="446994BD" w14:textId="77777777" w:rsidR="00F96C2A" w:rsidRDefault="00F96C2A" w:rsidP="00760792">
            <w:pPr>
              <w:spacing w:before="48" w:after="48" w:line="276" w:lineRule="auto"/>
              <w:rPr>
                <w:rFonts w:eastAsia="Calibri"/>
                <w:szCs w:val="18"/>
              </w:rPr>
            </w:pPr>
          </w:p>
          <w:p w14:paraId="217BE869" w14:textId="77777777" w:rsidR="00F96C2A" w:rsidRDefault="00F96C2A" w:rsidP="00760792">
            <w:pPr>
              <w:spacing w:before="48" w:after="48" w:line="276" w:lineRule="auto"/>
              <w:rPr>
                <w:rFonts w:eastAsia="Calibri"/>
                <w:szCs w:val="18"/>
              </w:rPr>
            </w:pPr>
          </w:p>
          <w:p w14:paraId="298FBE24" w14:textId="77777777" w:rsidR="00F96C2A" w:rsidRDefault="00F96C2A" w:rsidP="00760792">
            <w:pPr>
              <w:spacing w:before="48" w:after="48" w:line="276" w:lineRule="auto"/>
              <w:rPr>
                <w:rFonts w:eastAsia="Calibri"/>
                <w:szCs w:val="18"/>
              </w:rPr>
            </w:pPr>
          </w:p>
          <w:p w14:paraId="0A7E3530" w14:textId="77777777" w:rsidR="00F96C2A" w:rsidRDefault="00F96C2A" w:rsidP="00760792">
            <w:pPr>
              <w:spacing w:before="48" w:after="48" w:line="276" w:lineRule="auto"/>
              <w:rPr>
                <w:rFonts w:eastAsia="Calibri"/>
                <w:szCs w:val="18"/>
              </w:rPr>
            </w:pPr>
          </w:p>
          <w:p w14:paraId="26CB1834" w14:textId="77777777" w:rsidR="00F96C2A" w:rsidRDefault="00F96C2A" w:rsidP="00760792">
            <w:pPr>
              <w:spacing w:before="48" w:after="48"/>
            </w:pPr>
          </w:p>
          <w:p w14:paraId="586C4B58" w14:textId="77777777" w:rsidR="00F96C2A" w:rsidRDefault="00F96C2A" w:rsidP="00760792">
            <w:pPr>
              <w:spacing w:before="48" w:after="48"/>
            </w:pPr>
          </w:p>
        </w:tc>
        <w:tc>
          <w:tcPr>
            <w:tcW w:w="2410" w:type="dxa"/>
            <w:shd w:val="clear" w:color="auto" w:fill="BEDEFF" w:themeFill="accent1" w:themeFillTint="33"/>
          </w:tcPr>
          <w:p w14:paraId="4D93619C" w14:textId="77777777" w:rsidR="00F96C2A" w:rsidRPr="00F0132A" w:rsidRDefault="00F96C2A" w:rsidP="00760792">
            <w:pPr>
              <w:spacing w:before="48" w:after="48"/>
              <w:rPr>
                <w:iCs/>
              </w:rPr>
            </w:pPr>
            <w:bookmarkStart w:id="3" w:name="_Toc111462319"/>
            <w:r w:rsidRPr="00F0132A">
              <w:rPr>
                <w:iCs/>
              </w:rPr>
              <w:t xml:space="preserve">Examination 1, Individuell bedömning av verksamhetsförlagd utbildning, 12,5 </w:t>
            </w:r>
            <w:proofErr w:type="spellStart"/>
            <w:r w:rsidRPr="00F0132A">
              <w:rPr>
                <w:iCs/>
              </w:rPr>
              <w:t>hp</w:t>
            </w:r>
            <w:proofErr w:type="spellEnd"/>
          </w:p>
          <w:p w14:paraId="2A147411" w14:textId="77777777" w:rsidR="00F96C2A" w:rsidRPr="00F0132A" w:rsidRDefault="00F96C2A" w:rsidP="00760792">
            <w:pPr>
              <w:spacing w:before="48" w:after="48"/>
              <w:rPr>
                <w:iCs/>
              </w:rPr>
            </w:pPr>
            <w:r w:rsidRPr="00F0132A">
              <w:rPr>
                <w:iCs/>
              </w:rPr>
              <w:t xml:space="preserve">Examination 3, Individuell skriftlig reflektionsuppgift, 1,5 </w:t>
            </w:r>
            <w:proofErr w:type="spellStart"/>
            <w:r w:rsidRPr="00F0132A">
              <w:rPr>
                <w:iCs/>
              </w:rPr>
              <w:t>hp</w:t>
            </w:r>
            <w:bookmarkEnd w:id="3"/>
            <w:proofErr w:type="spellEnd"/>
          </w:p>
          <w:p w14:paraId="6DB57435" w14:textId="77777777" w:rsidR="00F96C2A" w:rsidRDefault="00F96C2A" w:rsidP="00760792">
            <w:pPr>
              <w:spacing w:before="48" w:after="48"/>
            </w:pPr>
          </w:p>
          <w:p w14:paraId="653812C2" w14:textId="77777777" w:rsidR="00F96C2A" w:rsidRDefault="00F96C2A" w:rsidP="00760792">
            <w:pPr>
              <w:spacing w:before="48" w:after="48"/>
            </w:pPr>
          </w:p>
          <w:p w14:paraId="33347FE8" w14:textId="77777777" w:rsidR="00F96C2A" w:rsidRDefault="00F96C2A" w:rsidP="00760792">
            <w:pPr>
              <w:spacing w:before="48" w:after="48"/>
            </w:pPr>
          </w:p>
          <w:p w14:paraId="001BC28C" w14:textId="77777777" w:rsidR="00F96C2A" w:rsidRDefault="00F96C2A" w:rsidP="00760792">
            <w:pPr>
              <w:spacing w:before="48" w:after="48"/>
            </w:pPr>
          </w:p>
          <w:p w14:paraId="4403317A" w14:textId="77777777" w:rsidR="00F96C2A" w:rsidRDefault="00F96C2A" w:rsidP="00760792">
            <w:pPr>
              <w:spacing w:before="48" w:after="48"/>
            </w:pPr>
          </w:p>
          <w:p w14:paraId="498DED23" w14:textId="77777777" w:rsidR="00F96C2A" w:rsidRDefault="00F96C2A" w:rsidP="00760792">
            <w:pPr>
              <w:spacing w:before="48" w:after="48"/>
            </w:pPr>
          </w:p>
          <w:p w14:paraId="64CF3B71" w14:textId="77777777" w:rsidR="00F96C2A" w:rsidRDefault="00F96C2A" w:rsidP="00760792">
            <w:pPr>
              <w:spacing w:before="48" w:after="48"/>
            </w:pPr>
          </w:p>
          <w:p w14:paraId="7D28552F" w14:textId="77777777" w:rsidR="00F96C2A" w:rsidRDefault="00F96C2A" w:rsidP="00760792">
            <w:pPr>
              <w:spacing w:before="48" w:after="48"/>
            </w:pPr>
          </w:p>
          <w:p w14:paraId="0F58E4F0" w14:textId="77777777" w:rsidR="00F96C2A" w:rsidRDefault="00F96C2A" w:rsidP="00760792">
            <w:pPr>
              <w:spacing w:before="48" w:after="48"/>
            </w:pPr>
          </w:p>
          <w:p w14:paraId="60537E36" w14:textId="77777777" w:rsidR="00F96C2A" w:rsidRDefault="00F96C2A" w:rsidP="00760792">
            <w:pPr>
              <w:spacing w:before="48" w:after="48"/>
            </w:pPr>
          </w:p>
          <w:p w14:paraId="7E1DD234" w14:textId="77777777" w:rsidR="00F96C2A" w:rsidRDefault="00F96C2A" w:rsidP="00760792">
            <w:pPr>
              <w:spacing w:before="48" w:after="48"/>
            </w:pPr>
          </w:p>
          <w:p w14:paraId="59160701" w14:textId="77777777" w:rsidR="00F96C2A" w:rsidRDefault="00F96C2A" w:rsidP="00760792">
            <w:pPr>
              <w:spacing w:before="48" w:after="48"/>
            </w:pPr>
          </w:p>
        </w:tc>
        <w:tc>
          <w:tcPr>
            <w:tcW w:w="4961" w:type="dxa"/>
            <w:shd w:val="clear" w:color="auto" w:fill="BEDEFF" w:themeFill="accent1" w:themeFillTint="33"/>
          </w:tcPr>
          <w:p w14:paraId="3D17A3C7" w14:textId="77777777" w:rsidR="00F96C2A" w:rsidRDefault="00F96C2A" w:rsidP="00760792">
            <w:pPr>
              <w:spacing w:before="48" w:after="48"/>
            </w:pPr>
            <w:r>
              <w:t>- studenten ska i vårdsituationer träna kritisk och analytisk förmåga genom att utgå från vetenskap och beprövad erfarenhet</w:t>
            </w:r>
          </w:p>
          <w:p w14:paraId="4EF2F125" w14:textId="77777777" w:rsidR="00F96C2A" w:rsidRDefault="00F96C2A" w:rsidP="00760792">
            <w:pPr>
              <w:spacing w:before="48" w:after="48"/>
            </w:pPr>
          </w:p>
          <w:p w14:paraId="5919E8D7" w14:textId="77777777" w:rsidR="00F96C2A" w:rsidRDefault="00F96C2A" w:rsidP="00760792">
            <w:pPr>
              <w:spacing w:before="48" w:after="48"/>
            </w:pPr>
            <w:r>
              <w:t>- studenten ska visa självkännedom genom att identifiera sina styrkor och svagheter, empatisk förmåga och ge förslag till egen kompetensutveckling</w:t>
            </w:r>
          </w:p>
          <w:p w14:paraId="5206561F" w14:textId="77777777" w:rsidR="00F96C2A" w:rsidRDefault="00F96C2A" w:rsidP="00760792">
            <w:pPr>
              <w:spacing w:before="48" w:after="48"/>
            </w:pPr>
          </w:p>
          <w:p w14:paraId="5822D12E" w14:textId="77777777" w:rsidR="00F96C2A" w:rsidRDefault="00F96C2A" w:rsidP="00760792">
            <w:pPr>
              <w:spacing w:before="48" w:after="48"/>
            </w:pPr>
            <w:r>
              <w:t>- studenten ska vara insatt i utarbetade riktlinjer för specifika vårdåtgärder inom aktuell vårdverksamhet</w:t>
            </w:r>
          </w:p>
          <w:p w14:paraId="4ABFBD75" w14:textId="77777777" w:rsidR="00F96C2A" w:rsidRDefault="00F96C2A" w:rsidP="00760792">
            <w:pPr>
              <w:spacing w:before="48" w:after="48"/>
            </w:pPr>
          </w:p>
          <w:p w14:paraId="38D412FD" w14:textId="77777777" w:rsidR="00F96C2A" w:rsidRDefault="00F96C2A" w:rsidP="00760792">
            <w:pPr>
              <w:spacing w:before="48" w:after="48"/>
            </w:pPr>
            <w:r>
              <w:t>- studenten ska redovisa en vetenskaplig artikel under sin VFU</w:t>
            </w:r>
          </w:p>
          <w:p w14:paraId="3AE93373" w14:textId="77777777" w:rsidR="00F96C2A" w:rsidRDefault="00F96C2A" w:rsidP="00760792">
            <w:pPr>
              <w:spacing w:before="48" w:after="48"/>
            </w:pPr>
          </w:p>
          <w:p w14:paraId="1F679DD1" w14:textId="77777777" w:rsidR="00F96C2A" w:rsidRDefault="00F96C2A" w:rsidP="00760792">
            <w:pPr>
              <w:spacing w:before="48" w:after="48"/>
            </w:pPr>
            <w:r>
              <w:t>- studenten ska närvara 35 h/veckan</w:t>
            </w:r>
          </w:p>
          <w:p w14:paraId="651E2900" w14:textId="77777777" w:rsidR="00F96C2A" w:rsidRDefault="00F96C2A" w:rsidP="00760792">
            <w:pPr>
              <w:spacing w:before="48" w:after="48"/>
            </w:pPr>
          </w:p>
          <w:p w14:paraId="5117C92E" w14:textId="77777777" w:rsidR="00F96C2A" w:rsidRDefault="00F96C2A" w:rsidP="00760792">
            <w:pPr>
              <w:spacing w:before="48" w:after="48"/>
            </w:pPr>
            <w:r>
              <w:t>- studenten ska i samband med en simuleringssituation observera och reflektera kring omvårdnad och vårdåtgärder relaterat till sin egen kompetens</w:t>
            </w:r>
          </w:p>
          <w:p w14:paraId="188DBDEF" w14:textId="77777777" w:rsidR="00F96C2A" w:rsidRDefault="00F96C2A" w:rsidP="00760792">
            <w:pPr>
              <w:pStyle w:val="Ingetavstnd"/>
              <w:spacing w:before="48" w:after="48"/>
              <w:rPr>
                <w:i/>
                <w:iCs/>
              </w:rPr>
            </w:pPr>
            <w:r w:rsidRPr="007C360B">
              <w:rPr>
                <w:i/>
                <w:iCs/>
              </w:rPr>
              <w:t xml:space="preserve">* studenten har refererat i löptext och referenslista enligt APA – guiden MCHS (APA-guide för Marie Cederschiöld högskola). </w:t>
            </w:r>
          </w:p>
          <w:p w14:paraId="10BC3399" w14:textId="77777777" w:rsidR="00F96C2A" w:rsidRDefault="00F96C2A" w:rsidP="00760792">
            <w:pPr>
              <w:pStyle w:val="Ingetavstnd"/>
              <w:spacing w:before="48" w:after="48"/>
              <w:rPr>
                <w:i/>
                <w:iCs/>
              </w:rPr>
            </w:pPr>
          </w:p>
          <w:p w14:paraId="1F1429C9" w14:textId="77777777" w:rsidR="00F96C2A" w:rsidRDefault="00F96C2A" w:rsidP="00760792">
            <w:pPr>
              <w:pStyle w:val="Ingetavstnd"/>
              <w:spacing w:before="48" w:after="48"/>
              <w:rPr>
                <w:i/>
                <w:iCs/>
              </w:rPr>
            </w:pPr>
            <w:r>
              <w:rPr>
                <w:i/>
                <w:iCs/>
              </w:rPr>
              <w:t>* studenten har refererat till en relevant vetenskaplig artikel i reflektionsuppgiften</w:t>
            </w:r>
          </w:p>
          <w:p w14:paraId="6393B625" w14:textId="77777777" w:rsidR="00F96C2A" w:rsidRDefault="00F96C2A" w:rsidP="00760792">
            <w:pPr>
              <w:pStyle w:val="Ingetavstnd"/>
              <w:spacing w:before="48" w:after="48"/>
              <w:rPr>
                <w:rStyle w:val="hps"/>
                <w:i/>
                <w:iCs/>
              </w:rPr>
            </w:pPr>
            <w:r>
              <w:rPr>
                <w:rStyle w:val="hps"/>
                <w:i/>
                <w:iCs/>
              </w:rPr>
              <w:t xml:space="preserve"> </w:t>
            </w:r>
          </w:p>
          <w:p w14:paraId="34BF9723" w14:textId="77777777" w:rsidR="00F96C2A" w:rsidRPr="007C360B" w:rsidRDefault="00F96C2A" w:rsidP="00760792">
            <w:pPr>
              <w:pStyle w:val="Ingetavstnd"/>
              <w:spacing w:before="48" w:after="48"/>
              <w:rPr>
                <w:rStyle w:val="hps"/>
                <w:i/>
                <w:iCs/>
              </w:rPr>
            </w:pPr>
          </w:p>
          <w:p w14:paraId="3515F08F" w14:textId="77777777" w:rsidR="00F96C2A" w:rsidRPr="007C360B" w:rsidRDefault="00F96C2A" w:rsidP="00760792">
            <w:pPr>
              <w:pStyle w:val="Ingetavstnd"/>
              <w:spacing w:before="48" w:after="48"/>
              <w:rPr>
                <w:rStyle w:val="hps"/>
                <w:i/>
                <w:iCs/>
              </w:rPr>
            </w:pPr>
            <w:r w:rsidRPr="007C360B">
              <w:rPr>
                <w:rStyle w:val="hps"/>
                <w:i/>
                <w:iCs/>
              </w:rPr>
              <w:t>* studenten har reflekterar och tydligt skiljt på egna reflektioner och litteratur.</w:t>
            </w:r>
          </w:p>
          <w:p w14:paraId="25BA656F" w14:textId="77777777" w:rsidR="00F96C2A" w:rsidRDefault="00F96C2A" w:rsidP="00760792">
            <w:pPr>
              <w:spacing w:before="48" w:after="48"/>
            </w:pPr>
          </w:p>
          <w:p w14:paraId="7AD211BC" w14:textId="77777777" w:rsidR="00F96C2A" w:rsidRDefault="00F96C2A" w:rsidP="00760792">
            <w:pPr>
              <w:spacing w:before="48" w:after="48"/>
            </w:pPr>
          </w:p>
          <w:p w14:paraId="67FF6543" w14:textId="77777777" w:rsidR="00F96C2A" w:rsidRDefault="00F96C2A" w:rsidP="00760792">
            <w:pPr>
              <w:spacing w:before="48" w:after="48"/>
            </w:pPr>
          </w:p>
        </w:tc>
      </w:tr>
    </w:tbl>
    <w:p w14:paraId="6A144335" w14:textId="77777777" w:rsidR="00F96C2A" w:rsidRPr="00AC5EF1" w:rsidRDefault="00F96C2A" w:rsidP="00F96C2A"/>
    <w:p w14:paraId="47F1095E" w14:textId="77777777" w:rsidR="00F96C2A" w:rsidRPr="00AC5EF1" w:rsidRDefault="00F96C2A" w:rsidP="00AC5EF1"/>
    <w:sectPr w:rsidR="00F96C2A" w:rsidRPr="00AC5EF1" w:rsidSect="00AC5EF1">
      <w:headerReference w:type="even" r:id="rId12"/>
      <w:headerReference w:type="default" r:id="rId13"/>
      <w:footerReference w:type="even" r:id="rId14"/>
      <w:footerReference w:type="default" r:id="rId15"/>
      <w:headerReference w:type="first" r:id="rId16"/>
      <w:footerReference w:type="first" r:id="rId17"/>
      <w:pgSz w:w="11906" w:h="16838" w:code="9"/>
      <w:pgMar w:top="1418"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003F4" w14:textId="77777777" w:rsidR="003B3EE8" w:rsidRDefault="003B3EE8" w:rsidP="00E25647">
      <w:pPr>
        <w:spacing w:line="240" w:lineRule="auto"/>
      </w:pPr>
      <w:r>
        <w:separator/>
      </w:r>
    </w:p>
  </w:endnote>
  <w:endnote w:type="continuationSeparator" w:id="0">
    <w:p w14:paraId="62831A4E" w14:textId="77777777" w:rsidR="003B3EE8" w:rsidRDefault="003B3EE8"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CFA7"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EA84"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C695"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36C1" w14:textId="77777777" w:rsidR="003B3EE8" w:rsidRPr="001565B5" w:rsidRDefault="003B3EE8" w:rsidP="001565B5">
      <w:pPr>
        <w:pStyle w:val="Sidfot"/>
      </w:pPr>
    </w:p>
  </w:footnote>
  <w:footnote w:type="continuationSeparator" w:id="0">
    <w:p w14:paraId="2D731F35" w14:textId="77777777" w:rsidR="003B3EE8" w:rsidRDefault="003B3EE8"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C1F4" w14:textId="50B3B906" w:rsidR="00AC5EF1" w:rsidRDefault="003B3EE8">
    <w:pPr>
      <w:pStyle w:val="Sidhuvud"/>
    </w:pPr>
    <w:r>
      <w:rPr>
        <w:noProof/>
      </w:rPr>
      <mc:AlternateContent>
        <mc:Choice Requires="wps">
          <w:drawing>
            <wp:anchor distT="0" distB="0" distL="0" distR="0" simplePos="0" relativeHeight="251659264" behindDoc="0" locked="0" layoutInCell="1" allowOverlap="1" wp14:anchorId="19CE0402" wp14:editId="04301356">
              <wp:simplePos x="635" y="635"/>
              <wp:positionH relativeFrom="page">
                <wp:align>left</wp:align>
              </wp:positionH>
              <wp:positionV relativeFrom="page">
                <wp:align>top</wp:align>
              </wp:positionV>
              <wp:extent cx="1268730" cy="376555"/>
              <wp:effectExtent l="0" t="0" r="7620" b="4445"/>
              <wp:wrapNone/>
              <wp:docPr id="639847875"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015C9541" w14:textId="57D69C94" w:rsidR="003B3EE8" w:rsidRPr="003B3EE8" w:rsidRDefault="003B3EE8" w:rsidP="003B3EE8">
                          <w:pPr>
                            <w:spacing w:after="0"/>
                            <w:rPr>
                              <w:rFonts w:ascii="Aptos" w:eastAsia="Aptos" w:hAnsi="Aptos" w:cs="Aptos"/>
                              <w:noProof/>
                              <w:color w:val="000000"/>
                              <w:sz w:val="20"/>
                              <w:szCs w:val="20"/>
                            </w:rPr>
                          </w:pPr>
                          <w:r w:rsidRPr="003B3EE8">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CE0402" id="_x0000_t202" coordsize="21600,21600" o:spt="202" path="m,l,21600r21600,l21600,xe">
              <v:stroke joinstyle="miter"/>
              <v:path gradientshapeok="t" o:connecttype="rect"/>
            </v:shapetype>
            <v:shape id="Textruta 2" o:spid="_x0000_s1026" type="#_x0000_t202" alt="Begränsad delning" style="position:absolute;margin-left:0;margin-top:0;width:99.9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" filled="f" stroked="f">
              <v:textbox style="mso-fit-shape-to-text:t" inset="20pt,15pt,0,0">
                <w:txbxContent>
                  <w:p w14:paraId="015C9541" w14:textId="57D69C94" w:rsidR="003B3EE8" w:rsidRPr="003B3EE8" w:rsidRDefault="003B3EE8" w:rsidP="003B3EE8">
                    <w:pPr>
                      <w:spacing w:after="0"/>
                      <w:rPr>
                        <w:rFonts w:ascii="Aptos" w:eastAsia="Aptos" w:hAnsi="Aptos" w:cs="Aptos"/>
                        <w:noProof/>
                        <w:color w:val="000000"/>
                        <w:sz w:val="20"/>
                        <w:szCs w:val="20"/>
                      </w:rPr>
                    </w:pPr>
                    <w:r w:rsidRPr="003B3EE8">
                      <w:rPr>
                        <w:rFonts w:ascii="Aptos" w:eastAsia="Aptos" w:hAnsi="Aptos" w:cs="Aptos"/>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FB86" w14:textId="3660B7CA" w:rsidR="00AC5EF1" w:rsidRDefault="003B3EE8">
    <w:pPr>
      <w:pStyle w:val="Sidhuvud"/>
    </w:pPr>
    <w:r>
      <w:rPr>
        <w:noProof/>
      </w:rPr>
      <mc:AlternateContent>
        <mc:Choice Requires="wps">
          <w:drawing>
            <wp:anchor distT="0" distB="0" distL="0" distR="0" simplePos="0" relativeHeight="251660288" behindDoc="0" locked="0" layoutInCell="1" allowOverlap="1" wp14:anchorId="377797FA" wp14:editId="71E0689A">
              <wp:simplePos x="1263650" y="539750"/>
              <wp:positionH relativeFrom="page">
                <wp:align>left</wp:align>
              </wp:positionH>
              <wp:positionV relativeFrom="page">
                <wp:align>top</wp:align>
              </wp:positionV>
              <wp:extent cx="1268730" cy="376555"/>
              <wp:effectExtent l="0" t="0" r="7620" b="4445"/>
              <wp:wrapNone/>
              <wp:docPr id="1930172148"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420960A2" w14:textId="7CCD003D" w:rsidR="003B3EE8" w:rsidRPr="003B3EE8" w:rsidRDefault="003B3EE8" w:rsidP="003B3EE8">
                          <w:pPr>
                            <w:spacing w:after="0"/>
                            <w:rPr>
                              <w:rFonts w:ascii="Aptos" w:eastAsia="Aptos" w:hAnsi="Aptos" w:cs="Aptos"/>
                              <w:noProof/>
                              <w:color w:val="000000"/>
                              <w:sz w:val="20"/>
                              <w:szCs w:val="20"/>
                            </w:rPr>
                          </w:pPr>
                          <w:r w:rsidRPr="003B3EE8">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7797FA" id="_x0000_t202" coordsize="21600,21600" o:spt="202" path="m,l,21600r21600,l21600,xe">
              <v:stroke joinstyle="miter"/>
              <v:path gradientshapeok="t" o:connecttype="rect"/>
            </v:shapetype>
            <v:shape id="Textruta 3" o:spid="_x0000_s1027" type="#_x0000_t202" alt="Begränsad delning" style="position:absolute;margin-left:0;margin-top:0;width:99.9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" filled="f" stroked="f">
              <v:textbox style="mso-fit-shape-to-text:t" inset="20pt,15pt,0,0">
                <w:txbxContent>
                  <w:p w14:paraId="420960A2" w14:textId="7CCD003D" w:rsidR="003B3EE8" w:rsidRPr="003B3EE8" w:rsidRDefault="003B3EE8" w:rsidP="003B3EE8">
                    <w:pPr>
                      <w:spacing w:after="0"/>
                      <w:rPr>
                        <w:rFonts w:ascii="Aptos" w:eastAsia="Aptos" w:hAnsi="Aptos" w:cs="Aptos"/>
                        <w:noProof/>
                        <w:color w:val="000000"/>
                        <w:sz w:val="20"/>
                        <w:szCs w:val="20"/>
                      </w:rPr>
                    </w:pPr>
                    <w:r w:rsidRPr="003B3EE8">
                      <w:rPr>
                        <w:rFonts w:ascii="Aptos" w:eastAsia="Aptos" w:hAnsi="Aptos" w:cs="Aptos"/>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8A34" w14:textId="06F2A740" w:rsidR="00AC5EF1" w:rsidRDefault="003B3EE8">
    <w:pPr>
      <w:pStyle w:val="Sidhuvud"/>
    </w:pPr>
    <w:r>
      <w:rPr>
        <w:noProof/>
      </w:rPr>
      <mc:AlternateContent>
        <mc:Choice Requires="wps">
          <w:drawing>
            <wp:anchor distT="0" distB="0" distL="0" distR="0" simplePos="0" relativeHeight="251658240" behindDoc="0" locked="0" layoutInCell="1" allowOverlap="1" wp14:anchorId="2606F248" wp14:editId="281810EC">
              <wp:simplePos x="635" y="635"/>
              <wp:positionH relativeFrom="page">
                <wp:align>left</wp:align>
              </wp:positionH>
              <wp:positionV relativeFrom="page">
                <wp:align>top</wp:align>
              </wp:positionV>
              <wp:extent cx="1268730" cy="376555"/>
              <wp:effectExtent l="0" t="0" r="7620" b="4445"/>
              <wp:wrapNone/>
              <wp:docPr id="1490873810"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2CE0EEFB" w14:textId="4C3CEE85" w:rsidR="003B3EE8" w:rsidRPr="003B3EE8" w:rsidRDefault="003B3EE8" w:rsidP="003B3EE8">
                          <w:pPr>
                            <w:spacing w:after="0"/>
                            <w:rPr>
                              <w:rFonts w:ascii="Aptos" w:eastAsia="Aptos" w:hAnsi="Aptos" w:cs="Aptos"/>
                              <w:noProof/>
                              <w:color w:val="000000"/>
                              <w:sz w:val="20"/>
                              <w:szCs w:val="20"/>
                            </w:rPr>
                          </w:pPr>
                          <w:r w:rsidRPr="003B3EE8">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06F248" id="_x0000_t202" coordsize="21600,21600" o:spt="202" path="m,l,21600r21600,l21600,xe">
              <v:stroke joinstyle="miter"/>
              <v:path gradientshapeok="t" o:connecttype="rect"/>
            </v:shapetype>
            <v:shape id="Textruta 1" o:spid="_x0000_s1028" type="#_x0000_t202" alt="Begränsad delning" style="position:absolute;margin-left:0;margin-top:0;width:99.9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" filled="f" stroked="f">
              <v:textbox style="mso-fit-shape-to-text:t" inset="20pt,15pt,0,0">
                <w:txbxContent>
                  <w:p w14:paraId="2CE0EEFB" w14:textId="4C3CEE85" w:rsidR="003B3EE8" w:rsidRPr="003B3EE8" w:rsidRDefault="003B3EE8" w:rsidP="003B3EE8">
                    <w:pPr>
                      <w:spacing w:after="0"/>
                      <w:rPr>
                        <w:rFonts w:ascii="Aptos" w:eastAsia="Aptos" w:hAnsi="Aptos" w:cs="Aptos"/>
                        <w:noProof/>
                        <w:color w:val="000000"/>
                        <w:sz w:val="20"/>
                        <w:szCs w:val="20"/>
                      </w:rPr>
                    </w:pPr>
                    <w:r w:rsidRPr="003B3EE8">
                      <w:rPr>
                        <w:rFonts w:ascii="Aptos" w:eastAsia="Aptos" w:hAnsi="Aptos" w:cs="Aptos"/>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0450275">
    <w:abstractNumId w:val="9"/>
  </w:num>
  <w:num w:numId="2" w16cid:durableId="1243372982">
    <w:abstractNumId w:val="8"/>
  </w:num>
  <w:num w:numId="3" w16cid:durableId="1821338772">
    <w:abstractNumId w:val="5"/>
  </w:num>
  <w:num w:numId="4" w16cid:durableId="317467922">
    <w:abstractNumId w:val="4"/>
  </w:num>
  <w:num w:numId="5" w16cid:durableId="1209538224">
    <w:abstractNumId w:val="9"/>
  </w:num>
  <w:num w:numId="6" w16cid:durableId="590821756">
    <w:abstractNumId w:val="3"/>
  </w:num>
  <w:num w:numId="7" w16cid:durableId="1536582036">
    <w:abstractNumId w:val="2"/>
  </w:num>
  <w:num w:numId="8" w16cid:durableId="1004281213">
    <w:abstractNumId w:val="1"/>
  </w:num>
  <w:num w:numId="9" w16cid:durableId="658339758">
    <w:abstractNumId w:val="0"/>
  </w:num>
  <w:num w:numId="10" w16cid:durableId="873811091">
    <w:abstractNumId w:val="7"/>
  </w:num>
  <w:num w:numId="11" w16cid:durableId="1363364645">
    <w:abstractNumId w:val="6"/>
  </w:num>
  <w:num w:numId="12" w16cid:durableId="213971762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E8"/>
    <w:rsid w:val="0000059E"/>
    <w:rsid w:val="00020939"/>
    <w:rsid w:val="00036ACA"/>
    <w:rsid w:val="000467A1"/>
    <w:rsid w:val="0008382B"/>
    <w:rsid w:val="00093CE3"/>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4539"/>
    <w:rsid w:val="001D499C"/>
    <w:rsid w:val="001E2799"/>
    <w:rsid w:val="001F0812"/>
    <w:rsid w:val="00205EB0"/>
    <w:rsid w:val="00225E13"/>
    <w:rsid w:val="00256EC9"/>
    <w:rsid w:val="00270306"/>
    <w:rsid w:val="002872AF"/>
    <w:rsid w:val="0029770C"/>
    <w:rsid w:val="002C7BDF"/>
    <w:rsid w:val="002D1A6B"/>
    <w:rsid w:val="002F2FCC"/>
    <w:rsid w:val="00303DCD"/>
    <w:rsid w:val="00317C32"/>
    <w:rsid w:val="00332B42"/>
    <w:rsid w:val="00342BAB"/>
    <w:rsid w:val="00342D40"/>
    <w:rsid w:val="003677FC"/>
    <w:rsid w:val="003816F9"/>
    <w:rsid w:val="003A4AE7"/>
    <w:rsid w:val="003B3EE8"/>
    <w:rsid w:val="003C19D5"/>
    <w:rsid w:val="003E1C52"/>
    <w:rsid w:val="003E2BB0"/>
    <w:rsid w:val="003E4BDD"/>
    <w:rsid w:val="003F115C"/>
    <w:rsid w:val="003F4840"/>
    <w:rsid w:val="004050F1"/>
    <w:rsid w:val="00413E88"/>
    <w:rsid w:val="00416052"/>
    <w:rsid w:val="00445860"/>
    <w:rsid w:val="0044747B"/>
    <w:rsid w:val="00474416"/>
    <w:rsid w:val="0047515C"/>
    <w:rsid w:val="00482434"/>
    <w:rsid w:val="004A50F6"/>
    <w:rsid w:val="00521985"/>
    <w:rsid w:val="00526960"/>
    <w:rsid w:val="00545972"/>
    <w:rsid w:val="005804DF"/>
    <w:rsid w:val="0058105A"/>
    <w:rsid w:val="005953ED"/>
    <w:rsid w:val="005B1832"/>
    <w:rsid w:val="005E3AF4"/>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F7E5A"/>
    <w:rsid w:val="00710D48"/>
    <w:rsid w:val="007119E4"/>
    <w:rsid w:val="00715DD8"/>
    <w:rsid w:val="0072258C"/>
    <w:rsid w:val="007308DC"/>
    <w:rsid w:val="0073754A"/>
    <w:rsid w:val="00765DCC"/>
    <w:rsid w:val="007669AF"/>
    <w:rsid w:val="00776913"/>
    <w:rsid w:val="00781A86"/>
    <w:rsid w:val="00786CBC"/>
    <w:rsid w:val="00790808"/>
    <w:rsid w:val="00792F23"/>
    <w:rsid w:val="007C1402"/>
    <w:rsid w:val="007D1A2F"/>
    <w:rsid w:val="007F5B9C"/>
    <w:rsid w:val="00803397"/>
    <w:rsid w:val="00804A07"/>
    <w:rsid w:val="00830F24"/>
    <w:rsid w:val="00836BFB"/>
    <w:rsid w:val="00842A5F"/>
    <w:rsid w:val="00847DB3"/>
    <w:rsid w:val="00851366"/>
    <w:rsid w:val="00881FF0"/>
    <w:rsid w:val="008B5138"/>
    <w:rsid w:val="008D0A08"/>
    <w:rsid w:val="008D2DF7"/>
    <w:rsid w:val="008F3D28"/>
    <w:rsid w:val="009161BE"/>
    <w:rsid w:val="00937407"/>
    <w:rsid w:val="00952B2F"/>
    <w:rsid w:val="009604E0"/>
    <w:rsid w:val="00970E4C"/>
    <w:rsid w:val="00971A6A"/>
    <w:rsid w:val="00992047"/>
    <w:rsid w:val="009921E7"/>
    <w:rsid w:val="009B454F"/>
    <w:rsid w:val="009B678E"/>
    <w:rsid w:val="009D59CA"/>
    <w:rsid w:val="009F7E8F"/>
    <w:rsid w:val="00A03753"/>
    <w:rsid w:val="00A22F33"/>
    <w:rsid w:val="00A55BE8"/>
    <w:rsid w:val="00A634D2"/>
    <w:rsid w:val="00A66AB8"/>
    <w:rsid w:val="00A91E79"/>
    <w:rsid w:val="00A94F83"/>
    <w:rsid w:val="00AB4043"/>
    <w:rsid w:val="00AB49A3"/>
    <w:rsid w:val="00AC5EF1"/>
    <w:rsid w:val="00AD4A6E"/>
    <w:rsid w:val="00B00D17"/>
    <w:rsid w:val="00B048D5"/>
    <w:rsid w:val="00B13B81"/>
    <w:rsid w:val="00B16A65"/>
    <w:rsid w:val="00B26495"/>
    <w:rsid w:val="00B302B0"/>
    <w:rsid w:val="00B957FF"/>
    <w:rsid w:val="00BA514F"/>
    <w:rsid w:val="00BA69B4"/>
    <w:rsid w:val="00BB315B"/>
    <w:rsid w:val="00BB4FBE"/>
    <w:rsid w:val="00BB7C98"/>
    <w:rsid w:val="00BC1655"/>
    <w:rsid w:val="00BD5F04"/>
    <w:rsid w:val="00C113D7"/>
    <w:rsid w:val="00C14A5B"/>
    <w:rsid w:val="00C36C4F"/>
    <w:rsid w:val="00C45C23"/>
    <w:rsid w:val="00C55325"/>
    <w:rsid w:val="00C56FAD"/>
    <w:rsid w:val="00C82E48"/>
    <w:rsid w:val="00C833CC"/>
    <w:rsid w:val="00C83531"/>
    <w:rsid w:val="00CA70D8"/>
    <w:rsid w:val="00CF3963"/>
    <w:rsid w:val="00D044C5"/>
    <w:rsid w:val="00D04679"/>
    <w:rsid w:val="00D06401"/>
    <w:rsid w:val="00D1380F"/>
    <w:rsid w:val="00D266DC"/>
    <w:rsid w:val="00D40D2B"/>
    <w:rsid w:val="00D522BD"/>
    <w:rsid w:val="00D85667"/>
    <w:rsid w:val="00DA22C6"/>
    <w:rsid w:val="00DA7858"/>
    <w:rsid w:val="00DC2506"/>
    <w:rsid w:val="00DC5D7C"/>
    <w:rsid w:val="00DF1A86"/>
    <w:rsid w:val="00E00990"/>
    <w:rsid w:val="00E06032"/>
    <w:rsid w:val="00E25647"/>
    <w:rsid w:val="00E26B0B"/>
    <w:rsid w:val="00E4678B"/>
    <w:rsid w:val="00E65FCD"/>
    <w:rsid w:val="00E90FF0"/>
    <w:rsid w:val="00E9221E"/>
    <w:rsid w:val="00E93E64"/>
    <w:rsid w:val="00EA634C"/>
    <w:rsid w:val="00EB27BF"/>
    <w:rsid w:val="00ED4855"/>
    <w:rsid w:val="00F218D1"/>
    <w:rsid w:val="00F22361"/>
    <w:rsid w:val="00F2719B"/>
    <w:rsid w:val="00F41105"/>
    <w:rsid w:val="00F4475F"/>
    <w:rsid w:val="00F943B5"/>
    <w:rsid w:val="00F96C2A"/>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F9EFC"/>
  <w15:chartTrackingRefBased/>
  <w15:docId w15:val="{26F2B044-7740-442B-B7EA-1E592EFA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next w:val="Normal"/>
    <w:link w:val="Rubrik6Char"/>
    <w:uiPriority w:val="9"/>
    <w:semiHidden/>
    <w:rsid w:val="003B3EE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B3EE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B3EE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B3EE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1"/>
    <w:qFormat/>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customStyle="1" w:styleId="Rubrik6Char">
    <w:name w:val="Rubrik 6 Char"/>
    <w:basedOn w:val="Standardstycketeckensnitt"/>
    <w:link w:val="Rubrik6"/>
    <w:uiPriority w:val="9"/>
    <w:semiHidden/>
    <w:rsid w:val="003B3EE8"/>
    <w:rPr>
      <w:rFonts w:eastAsiaTheme="majorEastAsia" w:cstheme="majorBidi"/>
      <w:i/>
      <w:iCs/>
      <w:color w:val="595959" w:themeColor="text1" w:themeTint="A6"/>
      <w:lang w:eastAsia="zh-TW"/>
    </w:rPr>
  </w:style>
  <w:style w:type="character" w:customStyle="1" w:styleId="Rubrik7Char">
    <w:name w:val="Rubrik 7 Char"/>
    <w:basedOn w:val="Standardstycketeckensnitt"/>
    <w:link w:val="Rubrik7"/>
    <w:uiPriority w:val="9"/>
    <w:semiHidden/>
    <w:rsid w:val="003B3EE8"/>
    <w:rPr>
      <w:rFonts w:eastAsiaTheme="majorEastAsia" w:cstheme="majorBidi"/>
      <w:color w:val="595959" w:themeColor="text1" w:themeTint="A6"/>
      <w:lang w:eastAsia="zh-TW"/>
    </w:rPr>
  </w:style>
  <w:style w:type="character" w:customStyle="1" w:styleId="Rubrik8Char">
    <w:name w:val="Rubrik 8 Char"/>
    <w:basedOn w:val="Standardstycketeckensnitt"/>
    <w:link w:val="Rubrik8"/>
    <w:uiPriority w:val="9"/>
    <w:semiHidden/>
    <w:rsid w:val="003B3EE8"/>
    <w:rPr>
      <w:rFonts w:eastAsiaTheme="majorEastAsia" w:cstheme="majorBidi"/>
      <w:i/>
      <w:iCs/>
      <w:color w:val="272727" w:themeColor="text1" w:themeTint="D8"/>
      <w:lang w:eastAsia="zh-TW"/>
    </w:rPr>
  </w:style>
  <w:style w:type="character" w:customStyle="1" w:styleId="Rubrik9Char">
    <w:name w:val="Rubrik 9 Char"/>
    <w:basedOn w:val="Standardstycketeckensnitt"/>
    <w:link w:val="Rubrik9"/>
    <w:uiPriority w:val="9"/>
    <w:semiHidden/>
    <w:rsid w:val="003B3EE8"/>
    <w:rPr>
      <w:rFonts w:eastAsiaTheme="majorEastAsia" w:cstheme="majorBidi"/>
      <w:color w:val="272727" w:themeColor="text1" w:themeTint="D8"/>
      <w:lang w:eastAsia="zh-TW"/>
    </w:rPr>
  </w:style>
  <w:style w:type="paragraph" w:styleId="Underrubrik">
    <w:name w:val="Subtitle"/>
    <w:basedOn w:val="Normal"/>
    <w:next w:val="Normal"/>
    <w:link w:val="UnderrubrikChar"/>
    <w:uiPriority w:val="11"/>
    <w:semiHidden/>
    <w:unhideWhenUsed/>
    <w:qFormat/>
    <w:rsid w:val="003B3EE8"/>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3B3EE8"/>
    <w:rPr>
      <w:rFonts w:eastAsiaTheme="majorEastAsia" w:cstheme="majorBidi"/>
      <w:color w:val="595959" w:themeColor="text1" w:themeTint="A6"/>
      <w:spacing w:val="15"/>
      <w:sz w:val="28"/>
      <w:szCs w:val="28"/>
      <w:lang w:eastAsia="zh-TW"/>
    </w:rPr>
  </w:style>
  <w:style w:type="character" w:styleId="Starkbetoning">
    <w:name w:val="Intense Emphasis"/>
    <w:basedOn w:val="Standardstycketeckensnitt"/>
    <w:uiPriority w:val="21"/>
    <w:semiHidden/>
    <w:qFormat/>
    <w:rsid w:val="003B3EE8"/>
    <w:rPr>
      <w:i/>
      <w:iCs/>
      <w:color w:val="00448A" w:themeColor="accent1" w:themeShade="BF"/>
    </w:rPr>
  </w:style>
  <w:style w:type="paragraph" w:styleId="Starktcitat">
    <w:name w:val="Intense Quote"/>
    <w:basedOn w:val="Normal"/>
    <w:next w:val="Normal"/>
    <w:link w:val="StarktcitatChar"/>
    <w:uiPriority w:val="30"/>
    <w:semiHidden/>
    <w:qFormat/>
    <w:rsid w:val="003B3EE8"/>
    <w:pPr>
      <w:pBdr>
        <w:top w:val="single" w:sz="4" w:space="10" w:color="00448A" w:themeColor="accent1" w:themeShade="BF"/>
        <w:bottom w:val="single" w:sz="4" w:space="10" w:color="00448A" w:themeColor="accent1" w:themeShade="BF"/>
      </w:pBdr>
      <w:spacing w:before="360" w:after="360"/>
      <w:ind w:left="864" w:right="864"/>
      <w:jc w:val="center"/>
    </w:pPr>
    <w:rPr>
      <w:i/>
      <w:iCs/>
      <w:color w:val="00448A" w:themeColor="accent1" w:themeShade="BF"/>
    </w:rPr>
  </w:style>
  <w:style w:type="character" w:customStyle="1" w:styleId="StarktcitatChar">
    <w:name w:val="Starkt citat Char"/>
    <w:basedOn w:val="Standardstycketeckensnitt"/>
    <w:link w:val="Starktcitat"/>
    <w:uiPriority w:val="30"/>
    <w:semiHidden/>
    <w:rsid w:val="003B3EE8"/>
    <w:rPr>
      <w:rFonts w:eastAsiaTheme="minorEastAsia"/>
      <w:i/>
      <w:iCs/>
      <w:color w:val="00448A" w:themeColor="accent1" w:themeShade="BF"/>
      <w:lang w:eastAsia="zh-TW"/>
    </w:rPr>
  </w:style>
  <w:style w:type="character" w:styleId="Starkreferens">
    <w:name w:val="Intense Reference"/>
    <w:basedOn w:val="Standardstycketeckensnitt"/>
    <w:uiPriority w:val="32"/>
    <w:semiHidden/>
    <w:qFormat/>
    <w:rsid w:val="003B3EE8"/>
    <w:rPr>
      <w:b/>
      <w:bCs/>
      <w:smallCaps/>
      <w:color w:val="00448A" w:themeColor="accent1" w:themeShade="BF"/>
      <w:spacing w:val="5"/>
    </w:rPr>
  </w:style>
  <w:style w:type="character" w:styleId="Olstomnmnande">
    <w:name w:val="Unresolved Mention"/>
    <w:basedOn w:val="Standardstycketeckensnitt"/>
    <w:uiPriority w:val="99"/>
    <w:semiHidden/>
    <w:unhideWhenUsed/>
    <w:rsid w:val="003B3EE8"/>
    <w:rPr>
      <w:color w:val="605E5C"/>
      <w:shd w:val="clear" w:color="auto" w:fill="E1DFDD"/>
    </w:rPr>
  </w:style>
  <w:style w:type="character" w:customStyle="1" w:styleId="hps">
    <w:name w:val="hps"/>
    <w:basedOn w:val="Standardstycketeckensnitt"/>
    <w:rsid w:val="00F96C2A"/>
  </w:style>
  <w:style w:type="character" w:styleId="AnvndHyperlnk">
    <w:name w:val="FollowedHyperlink"/>
    <w:basedOn w:val="Standardstycketeckensnitt"/>
    <w:uiPriority w:val="99"/>
    <w:semiHidden/>
    <w:unhideWhenUsed/>
    <w:rsid w:val="00A22F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un.se/utbildning/kursplaner-och-utbildningsplaner/OM114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un.se/student/minastudier/vfu/vfu-for-sjukskoterskeutbildning/vfu-doku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lay.hig.se/media/t/0_b04jz9m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iun.se/student/minastudier/vfu/vfu-for-sjukskoterskeutbildning/vfu-dokument/" TargetMode="External"/><Relationship Id="rId14" Type="http://schemas.openxmlformats.org/officeDocument/2006/relationships/footer" Target="footer1.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2051</Words>
  <Characters>10872</Characters>
  <Application>Microsoft Office Word</Application>
  <DocSecurity>0</DocSecurity>
  <Lines>90</Lines>
  <Paragraphs>25</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Kicki Larsson</dc:creator>
  <cp:keywords/>
  <dc:description/>
  <cp:lastModifiedBy>Kicki Larsson</cp:lastModifiedBy>
  <cp:revision>4</cp:revision>
  <cp:lastPrinted>2015-04-21T11:34:00Z</cp:lastPrinted>
  <dcterms:created xsi:type="dcterms:W3CDTF">2026-01-02T14:50:00Z</dcterms:created>
  <dcterms:modified xsi:type="dcterms:W3CDTF">2026-01-02T15:21:00Z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58dcedd2,26234dc3,730c16f4</vt:lpwstr>
  </property>
  <property fmtid="{D5CDD505-2E9C-101B-9397-08002B2CF9AE}" pid="3" name="ClassificationContentMarkingHeaderFontProps">
    <vt:lpwstr>#000000,10,Aptos</vt:lpwstr>
  </property>
  <property fmtid="{D5CDD505-2E9C-101B-9397-08002B2CF9AE}" pid="4" name="ClassificationContentMarkingHeaderText">
    <vt:lpwstr>Begränsad delning</vt:lpwstr>
  </property>
  <property fmtid="{D5CDD505-2E9C-101B-9397-08002B2CF9AE}" pid="5" name="MSIP_Label_e7a9e035-fc31-4a12-9147-f5d37fc656b3_Enabled">
    <vt:lpwstr>true</vt:lpwstr>
  </property>
  <property fmtid="{D5CDD505-2E9C-101B-9397-08002B2CF9AE}" pid="6" name="MSIP_Label_e7a9e035-fc31-4a12-9147-f5d37fc656b3_SetDate">
    <vt:lpwstr>2026-01-02T14:51:11Z</vt:lpwstr>
  </property>
  <property fmtid="{D5CDD505-2E9C-101B-9397-08002B2CF9AE}" pid="7" name="MSIP_Label_e7a9e035-fc31-4a12-9147-f5d37fc656b3_Method">
    <vt:lpwstr>Standard</vt:lpwstr>
  </property>
  <property fmtid="{D5CDD505-2E9C-101B-9397-08002B2CF9AE}" pid="8" name="MSIP_Label_e7a9e035-fc31-4a12-9147-f5d37fc656b3_Name">
    <vt:lpwstr>Begränsad delning</vt:lpwstr>
  </property>
  <property fmtid="{D5CDD505-2E9C-101B-9397-08002B2CF9AE}" pid="9" name="MSIP_Label_e7a9e035-fc31-4a12-9147-f5d37fc656b3_SiteId">
    <vt:lpwstr>8234e57a-f0d7-4e7d-bac5-8f1a2c565e73</vt:lpwstr>
  </property>
  <property fmtid="{D5CDD505-2E9C-101B-9397-08002B2CF9AE}" pid="10" name="MSIP_Label_e7a9e035-fc31-4a12-9147-f5d37fc656b3_ActionId">
    <vt:lpwstr>06dddc13-2abe-4ecc-8ca9-24965955b597</vt:lpwstr>
  </property>
  <property fmtid="{D5CDD505-2E9C-101B-9397-08002B2CF9AE}" pid="11" name="MSIP_Label_e7a9e035-fc31-4a12-9147-f5d37fc656b3_ContentBits">
    <vt:lpwstr>1</vt:lpwstr>
  </property>
  <property fmtid="{D5CDD505-2E9C-101B-9397-08002B2CF9AE}" pid="12" name="MSIP_Label_e7a9e035-fc31-4a12-9147-f5d37fc656b3_Tag">
    <vt:lpwstr>10, 3, 0, 1</vt:lpwstr>
  </property>
</Properties>
</file>