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B01F9" w14:textId="77BFA441" w:rsidR="00EF73FA" w:rsidRDefault="00CF7B7F" w:rsidP="0029073C">
      <w:pPr>
        <w:pStyle w:val="Rubrik1"/>
      </w:pPr>
      <w:r>
        <w:rPr>
          <w:noProof/>
        </w:rPr>
        <w:drawing>
          <wp:anchor distT="0" distB="0" distL="114300" distR="114300" simplePos="0" relativeHeight="251661312" behindDoc="0" locked="0" layoutInCell="1" allowOverlap="1" wp14:anchorId="63C917DB" wp14:editId="34A50A38">
            <wp:simplePos x="0" y="0"/>
            <wp:positionH relativeFrom="column">
              <wp:posOffset>4181475</wp:posOffset>
            </wp:positionH>
            <wp:positionV relativeFrom="paragraph">
              <wp:posOffset>-1124585</wp:posOffset>
            </wp:positionV>
            <wp:extent cx="1454785" cy="741045"/>
            <wp:effectExtent l="0" t="0" r="0" b="0"/>
            <wp:wrapNone/>
            <wp:docPr id="1" name="Bild 1" descr="Logotyp Mittuniversite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54785" cy="741045"/>
                    </a:xfrm>
                    <a:prstGeom prst="rect">
                      <a:avLst/>
                    </a:prstGeom>
                  </pic:spPr>
                </pic:pic>
              </a:graphicData>
            </a:graphic>
          </wp:anchor>
        </w:drawing>
      </w:r>
      <w:r w:rsidR="00E37F67">
        <w:t xml:space="preserve">Information inför </w:t>
      </w:r>
      <w:r w:rsidR="00EF73FA">
        <w:t>VFU fältstudiedagar VT26</w:t>
      </w:r>
    </w:p>
    <w:p w14:paraId="0FDD96F2" w14:textId="4222578A" w:rsidR="009258B7" w:rsidRDefault="00E37F67" w:rsidP="00EF73FA">
      <w:pPr>
        <w:pStyle w:val="Rubrik2"/>
      </w:pPr>
      <w:r>
        <w:t>T1</w:t>
      </w:r>
      <w:r w:rsidR="00EF73FA">
        <w:t xml:space="preserve">, </w:t>
      </w:r>
      <w:r>
        <w:t>v</w:t>
      </w:r>
      <w:r w:rsidR="00EF73FA">
        <w:t xml:space="preserve">ecka </w:t>
      </w:r>
      <w:r>
        <w:t xml:space="preserve">7, </w:t>
      </w:r>
      <w:r w:rsidR="009258B7">
        <w:t>10–12</w:t>
      </w:r>
      <w:r>
        <w:t xml:space="preserve"> februari</w:t>
      </w:r>
    </w:p>
    <w:p w14:paraId="31248C13" w14:textId="77777777" w:rsidR="00EF73FA" w:rsidRDefault="00EF73FA" w:rsidP="00E37F67"/>
    <w:p w14:paraId="1FBBE69C" w14:textId="1C3B7C84" w:rsidR="009258B7" w:rsidRDefault="00E37F67" w:rsidP="00E37F67">
      <w:r>
        <w:t xml:space="preserve">Denna VFU-period är av fältstudiekaraktär. Inget </w:t>
      </w:r>
      <w:proofErr w:type="spellStart"/>
      <w:r>
        <w:t>AssCe</w:t>
      </w:r>
      <w:proofErr w:type="spellEnd"/>
      <w:r>
        <w:t xml:space="preserve">-formulär används och ingen bedömning av studenterna sker ute på VFU-platsen. Precis som förra terminen fylls närvaro i och signeras av handledare i systemet Topp-N (länk till handledarmanual för </w:t>
      </w:r>
      <w:proofErr w:type="spellStart"/>
      <w:r>
        <w:t>ToppN</w:t>
      </w:r>
      <w:proofErr w:type="spellEnd"/>
      <w:r>
        <w:t xml:space="preserve"> från </w:t>
      </w:r>
      <w:proofErr w:type="spellStart"/>
      <w:r>
        <w:t>MIUN:s</w:t>
      </w:r>
      <w:proofErr w:type="spellEnd"/>
      <w:r>
        <w:t xml:space="preserve"> VFU-hemsida för sjuksköterskeprogrammet </w:t>
      </w:r>
      <w:hyperlink r:id="rId10" w:history="1">
        <w:r w:rsidR="000E1E85" w:rsidRPr="000E1E85">
          <w:rPr>
            <w:rStyle w:val="Hyperlnk"/>
          </w:rPr>
          <w:t>https://www.miun.se/globalassets/institutioner/hov/vfu-sidorna/for-handledare/generella-dokument/anvandarmanual-handledare---toppn_250912.pdf</w:t>
        </w:r>
      </w:hyperlink>
      <w:r w:rsidR="00BF18EB">
        <w:t xml:space="preserve"> </w:t>
      </w:r>
      <w:r>
        <w:t xml:space="preserve">). </w:t>
      </w:r>
    </w:p>
    <w:p w14:paraId="14861A6A" w14:textId="77777777" w:rsidR="009258B7" w:rsidRDefault="00E37F67" w:rsidP="00E37F67">
      <w:r>
        <w:t>Under den här första VFU-perioden följer studenten en verksam sjuksköterska i det kliniska, patientnära omvårdnadsarbetet och observerar och reflekterar över omvårdnadsarbetet med utgångspunkt i följande:</w:t>
      </w:r>
    </w:p>
    <w:p w14:paraId="14B9EE6B" w14:textId="77777777" w:rsidR="009258B7" w:rsidRDefault="00E37F67" w:rsidP="009258B7">
      <w:pPr>
        <w:pStyle w:val="Punktlista"/>
      </w:pPr>
      <w:r>
        <w:t>Observera en situation/situationer där sjuksköterskan möter en person/personer med omvårdnadsbehov.</w:t>
      </w:r>
    </w:p>
    <w:p w14:paraId="5621469F" w14:textId="2BE8FE2F" w:rsidR="009258B7" w:rsidRDefault="00E37F67" w:rsidP="009258B7">
      <w:pPr>
        <w:pStyle w:val="Punktlista"/>
      </w:pPr>
      <w:r>
        <w:t xml:space="preserve">Reflektera med stöd av </w:t>
      </w:r>
      <w:proofErr w:type="spellStart"/>
      <w:r>
        <w:t>Gibbs</w:t>
      </w:r>
      <w:proofErr w:type="spellEnd"/>
      <w:r>
        <w:t xml:space="preserve"> reflektionsmodell (modifierad version, s</w:t>
      </w:r>
      <w:r w:rsidR="008D052C">
        <w:t xml:space="preserve">tudenterna hittar den i </w:t>
      </w:r>
      <w:r w:rsidR="000E1E85">
        <w:t>Canvas</w:t>
      </w:r>
      <w:r>
        <w:t>).</w:t>
      </w:r>
    </w:p>
    <w:p w14:paraId="4BD2B83C" w14:textId="77777777" w:rsidR="00D37832" w:rsidRDefault="00E37F67" w:rsidP="00E37F67">
      <w:r>
        <w:t>Iakttagelserna, observationerna och reflektionerna dokumenteras under VFU genom att studenten fortlöpande för anteckningar.</w:t>
      </w:r>
    </w:p>
    <w:p w14:paraId="4F74ED2A" w14:textId="2A16E818" w:rsidR="009258B7" w:rsidRDefault="00E37F67" w:rsidP="00E37F67">
      <w:r>
        <w:t>Studentens observationer och reflektioner över sjuksköterskans kliniska, patientnära arbete examineras sedan genom ett muntligt individuellt examinationsseminarium.</w:t>
      </w:r>
    </w:p>
    <w:p w14:paraId="1072A9C8" w14:textId="2133AA03" w:rsidR="00D37832" w:rsidRDefault="00E37F67">
      <w:r>
        <w:t xml:space="preserve">För att få godkänt på momentet ska studenten förutom att genomföra seminarium efter genomförd VFU-period även kunna uppvisa signerad närvarorapport som studenten ansvarar för att ta med till sin VFU-placering. Närvarorapporten fylls i </w:t>
      </w:r>
      <w:proofErr w:type="spellStart"/>
      <w:r>
        <w:t>i</w:t>
      </w:r>
      <w:proofErr w:type="spellEnd"/>
      <w:r>
        <w:t xml:space="preserve"> Topp-N och signeras av sjuksköterska efter varje pass (se ovan för länk till manual).</w:t>
      </w:r>
      <w:r w:rsidR="00D37832">
        <w:br w:type="page"/>
      </w:r>
    </w:p>
    <w:p w14:paraId="04A9E243" w14:textId="77777777" w:rsidR="00D37832" w:rsidRDefault="00E37F67" w:rsidP="00E37F67">
      <w:r>
        <w:lastRenderedPageBreak/>
        <w:t>Den första VFU-perioden om tre arbetsdagar kräver ingen handledning. VFU-dagarna innefattar inte heller någon bedömning som under de längre VFU-perioderna. Du som sjuksköterska förväntas enbart låta studenten/-</w:t>
      </w:r>
      <w:proofErr w:type="spellStart"/>
      <w:r>
        <w:t>erna</w:t>
      </w:r>
      <w:proofErr w:type="spellEnd"/>
      <w:r>
        <w:t xml:space="preserve"> följa med under din och/eller dina kollegors arbetsdag och ta del av det som händer i det patientnära kliniska arbetet.</w:t>
      </w:r>
    </w:p>
    <w:p w14:paraId="54A51FDF" w14:textId="132EC78B" w:rsidR="00E37F67" w:rsidRDefault="00E37F67" w:rsidP="00E37F67">
      <w:r>
        <w:t>Studenterna är enbart ute som observatörer under dessa dagar. De får inte hantera/överlämna läkemedel eller utföra medicintekniska moment då de inte har hunnit lära sig om vare sig risker eller regelverk. Studenterna bär en skylt med texten ”</w:t>
      </w:r>
      <w:proofErr w:type="spellStart"/>
      <w:r>
        <w:t>Ssk</w:t>
      </w:r>
      <w:proofErr w:type="spellEnd"/>
      <w:r>
        <w:t>-student T1. Observatör”.</w:t>
      </w:r>
    </w:p>
    <w:p w14:paraId="5DC48E98" w14:textId="77777777" w:rsidR="00E37F67" w:rsidRDefault="00E37F67" w:rsidP="00E37F67">
      <w:r>
        <w:t>Det studenterna ska reflektera kring när de kommer tillbaka till campus är sjuksköterskans arbete. Studenterna ska i huvudsak observera sjuksköterskor. Allt arbete ni sjuksköterskor gör i era verksamheter hjälper till att lägga ett pussel kring sjuksköterskans profession som vi kan fånga upp i det examinerande seminariet.</w:t>
      </w:r>
    </w:p>
    <w:p w14:paraId="589F3C3A" w14:textId="77777777" w:rsidR="00E37F67" w:rsidRDefault="00E37F67" w:rsidP="00E37F67">
      <w:r>
        <w:t xml:space="preserve">Inför VFU-dagarna har studenterna fått VFU-information om vad som förväntas av dem. VFU-informationen har genomförts på plats på respektive campus. De har även haft en genomgång av basala hygienrutiner och tystnadsplikt. Alla studenter som ska ut på VFU har även genomfört en digital </w:t>
      </w:r>
      <w:proofErr w:type="spellStart"/>
      <w:r>
        <w:t>quiz</w:t>
      </w:r>
      <w:proofErr w:type="spellEnd"/>
      <w:r>
        <w:t xml:space="preserve">, upplagd på deras </w:t>
      </w:r>
      <w:proofErr w:type="spellStart"/>
      <w:r>
        <w:t>lärplattform</w:t>
      </w:r>
      <w:proofErr w:type="spellEnd"/>
      <w:r>
        <w:t xml:space="preserve"> Canvas, med frågor om basala hygienrutiner samt tystnadsplikten.</w:t>
      </w:r>
    </w:p>
    <w:p w14:paraId="6FD66332" w14:textId="77777777" w:rsidR="00E37F67" w:rsidRDefault="00E37F67" w:rsidP="00E37F67">
      <w:r>
        <w:t>Studenterna har inte skrivit på något underlag om sekretess på MIUN utan detta görs enligt de rutiner ni har i era verksamheter precis som vid övriga VFU-perioder.</w:t>
      </w:r>
    </w:p>
    <w:p w14:paraId="0EA8651C" w14:textId="77777777" w:rsidR="00E37F67" w:rsidRDefault="00E37F67" w:rsidP="00E37F67">
      <w:r>
        <w:t xml:space="preserve">Studenterna är informerade om att det är de som bär ansvaret för att kontakt tas med verksamheten där de ska göra sin VFU, men det går också bra att ni i verksamheten tar den första kontakten med studenterna. </w:t>
      </w:r>
    </w:p>
    <w:p w14:paraId="6D3BA508" w14:textId="5B2C707F" w:rsidR="00D37832" w:rsidRDefault="00E37F67" w:rsidP="00E37F67">
      <w:r>
        <w:t xml:space="preserve">Har ni frågor eller funderingar är ni välkomna att höra av er till </w:t>
      </w:r>
      <w:r w:rsidR="00BF18EB">
        <w:t xml:space="preserve">oss </w:t>
      </w:r>
      <w:r>
        <w:t>VFU-ansvarig</w:t>
      </w:r>
      <w:r w:rsidR="00BF18EB">
        <w:t>a (för kontaktuppgifter se nedan)</w:t>
      </w:r>
      <w:r>
        <w:t xml:space="preserve"> eller till kursansvariga Kristina Korths-Aspegren, </w:t>
      </w:r>
      <w:hyperlink r:id="rId11" w:history="1">
        <w:r w:rsidR="00BF18EB" w:rsidRPr="0082517C">
          <w:rPr>
            <w:rStyle w:val="Hyperlnk"/>
          </w:rPr>
          <w:t>kristina.korths-aspegren@miun.se</w:t>
        </w:r>
      </w:hyperlink>
      <w:r>
        <w:t xml:space="preserve">, i Östersund och Hanna Dahlström, </w:t>
      </w:r>
      <w:hyperlink r:id="rId12" w:history="1">
        <w:r w:rsidR="00BF18EB" w:rsidRPr="0082517C">
          <w:rPr>
            <w:rStyle w:val="Hyperlnk"/>
          </w:rPr>
          <w:t>hanna.dahlstrom@miun.se</w:t>
        </w:r>
      </w:hyperlink>
      <w:r>
        <w:t>, i Sundsvall.</w:t>
      </w:r>
    </w:p>
    <w:p w14:paraId="263DC194" w14:textId="7FF059DB" w:rsidR="00E37F67" w:rsidRDefault="00E37F67" w:rsidP="00E37F67">
      <w:r>
        <w:lastRenderedPageBreak/>
        <w:t xml:space="preserve">Om ni har frågor om Topp-N, kontakta </w:t>
      </w:r>
      <w:hyperlink r:id="rId13" w:history="1">
        <w:r w:rsidRPr="000E1E85">
          <w:rPr>
            <w:rStyle w:val="Hyperlnk"/>
          </w:rPr>
          <w:t xml:space="preserve">Teknisk support - TOPP-N Supportförfrågan - </w:t>
        </w:r>
        <w:proofErr w:type="spellStart"/>
        <w:r w:rsidRPr="000E1E85">
          <w:rPr>
            <w:rStyle w:val="Hyperlnk"/>
          </w:rPr>
          <w:t>Jira</w:t>
        </w:r>
        <w:proofErr w:type="spellEnd"/>
        <w:r w:rsidRPr="000E1E85">
          <w:rPr>
            <w:rStyle w:val="Hyperlnk"/>
          </w:rPr>
          <w:t xml:space="preserve"> Service Management</w:t>
        </w:r>
      </w:hyperlink>
      <w:r w:rsidR="000E1E85">
        <w:t>.</w:t>
      </w:r>
    </w:p>
    <w:p w14:paraId="2DBA6B42" w14:textId="15081412" w:rsidR="00E37F67" w:rsidRPr="000E1E85" w:rsidRDefault="00E37F67" w:rsidP="008D052C">
      <w:pPr>
        <w:spacing w:line="240" w:lineRule="auto"/>
        <w:rPr>
          <w:b/>
          <w:bCs/>
        </w:rPr>
      </w:pPr>
      <w:r w:rsidRPr="000E1E85">
        <w:rPr>
          <w:b/>
          <w:bCs/>
        </w:rPr>
        <w:t>Johanna Åsengård</w:t>
      </w:r>
      <w:r w:rsidR="008D052C">
        <w:rPr>
          <w:b/>
          <w:bCs/>
        </w:rPr>
        <w:t>, Östersund</w:t>
      </w:r>
      <w:r w:rsidR="00755035">
        <w:rPr>
          <w:b/>
          <w:bCs/>
        </w:rPr>
        <w:t xml:space="preserve"> och</w:t>
      </w:r>
      <w:r w:rsidR="008D052C">
        <w:rPr>
          <w:b/>
          <w:bCs/>
        </w:rPr>
        <w:t xml:space="preserve"> Susan </w:t>
      </w:r>
      <w:proofErr w:type="spellStart"/>
      <w:r w:rsidR="008D052C">
        <w:rPr>
          <w:b/>
          <w:bCs/>
        </w:rPr>
        <w:t>Reijer</w:t>
      </w:r>
      <w:proofErr w:type="spellEnd"/>
      <w:r w:rsidR="008D052C">
        <w:rPr>
          <w:b/>
          <w:bCs/>
        </w:rPr>
        <w:t>, Sundsvall</w:t>
      </w:r>
      <w:r w:rsidR="000E1E85">
        <w:rPr>
          <w:b/>
          <w:bCs/>
        </w:rPr>
        <w:br/>
      </w:r>
      <w:r w:rsidRPr="00E37F67">
        <w:t>VFU-ansvarig</w:t>
      </w:r>
      <w:r w:rsidR="008D052C">
        <w:t>a</w:t>
      </w:r>
      <w:r w:rsidRPr="00E37F67">
        <w:t xml:space="preserve"> universitetsadjunkt</w:t>
      </w:r>
      <w:r w:rsidR="008D052C">
        <w:t>er</w:t>
      </w:r>
      <w:r w:rsidRPr="00E37F67">
        <w:t xml:space="preserve"> Mittuniversitetet</w:t>
      </w:r>
      <w:r w:rsidR="000E1E85">
        <w:br/>
      </w:r>
      <w:r w:rsidRPr="000E1E85">
        <w:rPr>
          <w:b/>
          <w:bCs/>
        </w:rPr>
        <w:t>E-post:</w:t>
      </w:r>
      <w:r w:rsidRPr="000E1E85">
        <w:t xml:space="preserve"> </w:t>
      </w:r>
      <w:hyperlink r:id="rId14" w:history="1">
        <w:r w:rsidR="00E86E1D" w:rsidRPr="00F64F8A">
          <w:rPr>
            <w:rStyle w:val="Hyperlnk"/>
          </w:rPr>
          <w:t>vfuomvardnad@miun.se</w:t>
        </w:r>
      </w:hyperlink>
      <w:r w:rsidR="000E1E85">
        <w:br/>
      </w:r>
      <w:r w:rsidRPr="000E1E85">
        <w:rPr>
          <w:b/>
          <w:bCs/>
        </w:rPr>
        <w:t>Tel:</w:t>
      </w:r>
      <w:r w:rsidRPr="000E1E85">
        <w:t xml:space="preserve"> 010-142 83 72</w:t>
      </w:r>
      <w:r w:rsidR="005417D1">
        <w:t xml:space="preserve"> (Johanna), </w:t>
      </w:r>
      <w:proofErr w:type="gramStart"/>
      <w:r w:rsidR="005417D1">
        <w:t>0</w:t>
      </w:r>
      <w:r w:rsidR="005417D1" w:rsidRPr="005417D1">
        <w:t>10-1726539</w:t>
      </w:r>
      <w:proofErr w:type="gramEnd"/>
      <w:r w:rsidR="005417D1">
        <w:t xml:space="preserve"> (Susan)</w:t>
      </w:r>
    </w:p>
    <w:p w14:paraId="2500202C" w14:textId="77777777" w:rsidR="000E1E85" w:rsidRDefault="000E1E85" w:rsidP="00E37F67"/>
    <w:p w14:paraId="64EFCF63" w14:textId="6739FD65" w:rsidR="00E37F67" w:rsidRDefault="00E37F67" w:rsidP="0029073C">
      <w:r w:rsidRPr="00755035">
        <w:rPr>
          <w:rStyle w:val="Rubrik3Char"/>
        </w:rPr>
        <w:t>Kontakt</w:t>
      </w:r>
      <w:r w:rsidR="0029073C" w:rsidRPr="00755035">
        <w:rPr>
          <w:rStyle w:val="Rubrik3Char"/>
        </w:rPr>
        <w:t>uppgifter till Mittuniversitetet</w:t>
      </w:r>
      <w:r w:rsidR="0029073C" w:rsidRPr="00755035">
        <w:rPr>
          <w:rStyle w:val="Rubrik3Char"/>
        </w:rPr>
        <w:br/>
      </w:r>
      <w:r w:rsidRPr="0029073C">
        <w:rPr>
          <w:b/>
          <w:bCs/>
        </w:rPr>
        <w:t>Telefon</w:t>
      </w:r>
      <w:r w:rsidR="000E1E85" w:rsidRPr="0029073C">
        <w:rPr>
          <w:b/>
          <w:bCs/>
        </w:rPr>
        <w:t>:</w:t>
      </w:r>
      <w:r w:rsidR="000E1E85">
        <w:t xml:space="preserve"> </w:t>
      </w:r>
      <w:r>
        <w:t>010-142 80 00</w:t>
      </w:r>
      <w:r w:rsidR="000E1E85">
        <w:br/>
      </w:r>
      <w:r w:rsidRPr="0029073C">
        <w:rPr>
          <w:b/>
          <w:bCs/>
        </w:rPr>
        <w:t>Webb</w:t>
      </w:r>
      <w:r w:rsidR="000E1E85" w:rsidRPr="0029073C">
        <w:rPr>
          <w:b/>
          <w:bCs/>
        </w:rPr>
        <w:t>:</w:t>
      </w:r>
      <w:r w:rsidR="000E1E85">
        <w:t xml:space="preserve"> </w:t>
      </w:r>
      <w:hyperlink r:id="rId15" w:history="1">
        <w:r w:rsidRPr="000E1E85">
          <w:rPr>
            <w:rStyle w:val="Hyperlnk"/>
          </w:rPr>
          <w:t>miun.se</w:t>
        </w:r>
      </w:hyperlink>
    </w:p>
    <w:p w14:paraId="7CB7CD3E" w14:textId="225CE1DF" w:rsidR="00E37F67" w:rsidRPr="00E37F67" w:rsidRDefault="0029073C" w:rsidP="0029073C">
      <w:r w:rsidRPr="00755035">
        <w:rPr>
          <w:rStyle w:val="Rubrik3Char"/>
        </w:rPr>
        <w:t>Besöksadresser för våra c</w:t>
      </w:r>
      <w:r w:rsidR="00E37F67" w:rsidRPr="00755035">
        <w:rPr>
          <w:rStyle w:val="Rubrik3Char"/>
        </w:rPr>
        <w:t>ampus</w:t>
      </w:r>
      <w:r w:rsidR="000E1E85" w:rsidRPr="00755035">
        <w:rPr>
          <w:rStyle w:val="Rubrik3Char"/>
        </w:rPr>
        <w:br/>
      </w:r>
      <w:r w:rsidR="00E37F67" w:rsidRPr="0029073C">
        <w:rPr>
          <w:b/>
          <w:bCs/>
        </w:rPr>
        <w:t>Sundsvall</w:t>
      </w:r>
      <w:r w:rsidR="000E1E85" w:rsidRPr="0029073C">
        <w:rPr>
          <w:b/>
          <w:bCs/>
        </w:rPr>
        <w:t>:</w:t>
      </w:r>
      <w:r w:rsidR="000E1E85">
        <w:t xml:space="preserve"> </w:t>
      </w:r>
      <w:r w:rsidR="00E37F67">
        <w:t xml:space="preserve">Holmgatan 10, SE-851 70 Sundsvall </w:t>
      </w:r>
      <w:r w:rsidR="000E1E85">
        <w:br/>
      </w:r>
      <w:r w:rsidR="00E37F67" w:rsidRPr="0029073C">
        <w:rPr>
          <w:b/>
          <w:bCs/>
        </w:rPr>
        <w:t>Östersund</w:t>
      </w:r>
      <w:r w:rsidR="000E1E85" w:rsidRPr="0029073C">
        <w:rPr>
          <w:b/>
          <w:bCs/>
        </w:rPr>
        <w:t>:</w:t>
      </w:r>
      <w:r w:rsidR="000E1E85">
        <w:t xml:space="preserve"> </w:t>
      </w:r>
      <w:r w:rsidR="00E37F67">
        <w:t>Kunskapens väg 8, SE-831 25 Östersund</w:t>
      </w:r>
    </w:p>
    <w:sectPr w:rsidR="00E37F67" w:rsidRPr="00E37F67" w:rsidSect="00F41105">
      <w:headerReference w:type="even" r:id="rId16"/>
      <w:headerReference w:type="default" r:id="rId17"/>
      <w:footerReference w:type="default" r:id="rId18"/>
      <w:headerReference w:type="first" r:id="rId19"/>
      <w:footerReference w:type="first" r:id="rId20"/>
      <w:pgSz w:w="11906" w:h="16838" w:code="9"/>
      <w:pgMar w:top="2665" w:right="2552"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77ABD" w14:textId="77777777" w:rsidR="00103554" w:rsidRDefault="00103554" w:rsidP="00E25647">
      <w:pPr>
        <w:spacing w:line="240" w:lineRule="auto"/>
      </w:pPr>
      <w:r>
        <w:separator/>
      </w:r>
    </w:p>
  </w:endnote>
  <w:endnote w:type="continuationSeparator" w:id="0">
    <w:p w14:paraId="6D89F3B1" w14:textId="77777777" w:rsidR="00103554" w:rsidRDefault="00103554"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A3EE" w14:textId="77777777" w:rsidR="00445860" w:rsidRPr="0019145C" w:rsidRDefault="00445860"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674DC830" w14:textId="77777777" w:rsidR="00130729" w:rsidRPr="00630209" w:rsidRDefault="00130729" w:rsidP="00E4678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9A87" w14:textId="77777777" w:rsidR="0062646B" w:rsidRPr="00445860" w:rsidRDefault="0062646B"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48C2EEFB" w14:textId="77777777" w:rsidR="00545972" w:rsidRPr="0062303E" w:rsidRDefault="00545972" w:rsidP="00E4678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402EF" w14:textId="77777777" w:rsidR="00103554" w:rsidRPr="001565B5" w:rsidRDefault="00103554" w:rsidP="001565B5">
      <w:pPr>
        <w:pStyle w:val="Sidfot"/>
      </w:pPr>
    </w:p>
  </w:footnote>
  <w:footnote w:type="continuationSeparator" w:id="0">
    <w:p w14:paraId="5C204D78" w14:textId="77777777" w:rsidR="00103554" w:rsidRDefault="00103554"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5087" w14:textId="5C65B274" w:rsidR="0029073C" w:rsidRDefault="0029073C">
    <w:pPr>
      <w:pStyle w:val="Sidhuvud"/>
    </w:pPr>
    <w:r>
      <w:rPr>
        <w:noProof/>
      </w:rPr>
      <mc:AlternateContent>
        <mc:Choice Requires="wps">
          <w:drawing>
            <wp:anchor distT="0" distB="0" distL="0" distR="0" simplePos="0" relativeHeight="251669504" behindDoc="0" locked="0" layoutInCell="1" allowOverlap="1" wp14:anchorId="447BF0C5" wp14:editId="15ABF0AC">
              <wp:simplePos x="635" y="635"/>
              <wp:positionH relativeFrom="page">
                <wp:align>left</wp:align>
              </wp:positionH>
              <wp:positionV relativeFrom="page">
                <wp:align>top</wp:align>
              </wp:positionV>
              <wp:extent cx="1268730" cy="376555"/>
              <wp:effectExtent l="0" t="0" r="7620" b="4445"/>
              <wp:wrapNone/>
              <wp:docPr id="114017781"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2512EEB4" w14:textId="625C32C0" w:rsidR="0029073C" w:rsidRPr="0029073C" w:rsidRDefault="0029073C" w:rsidP="0029073C">
                          <w:pPr>
                            <w:spacing w:after="0"/>
                            <w:rPr>
                              <w:rFonts w:ascii="Aptos" w:eastAsia="Aptos" w:hAnsi="Aptos" w:cs="Aptos"/>
                              <w:noProof/>
                              <w:color w:val="000000"/>
                              <w:sz w:val="20"/>
                              <w:szCs w:val="20"/>
                            </w:rPr>
                          </w:pPr>
                          <w:r w:rsidRPr="0029073C">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47BF0C5" id="_x0000_t202" coordsize="21600,21600" o:spt="202" path="m,l,21600r21600,l21600,xe">
              <v:stroke joinstyle="miter"/>
              <v:path gradientshapeok="t" o:connecttype="rect"/>
            </v:shapetype>
            <v:shape id="Textruta 2" o:spid="_x0000_s1026" type="#_x0000_t202" alt="Begränsad delning" style="position:absolute;margin-left:0;margin-top:0;width:99.9pt;height:29.65pt;z-index:2516695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" filled="f" stroked="f">
              <v:textbox style="mso-fit-shape-to-text:t" inset="20pt,15pt,0,0">
                <w:txbxContent>
                  <w:p w14:paraId="2512EEB4" w14:textId="625C32C0" w:rsidR="0029073C" w:rsidRPr="0029073C" w:rsidRDefault="0029073C" w:rsidP="0029073C">
                    <w:pPr>
                      <w:spacing w:after="0"/>
                      <w:rPr>
                        <w:rFonts w:ascii="Aptos" w:eastAsia="Aptos" w:hAnsi="Aptos" w:cs="Aptos"/>
                        <w:noProof/>
                        <w:color w:val="000000"/>
                        <w:sz w:val="20"/>
                        <w:szCs w:val="20"/>
                      </w:rPr>
                    </w:pPr>
                    <w:r w:rsidRPr="0029073C">
                      <w:rPr>
                        <w:rFonts w:ascii="Aptos" w:eastAsia="Aptos" w:hAnsi="Aptos" w:cs="Aptos"/>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7FA6" w14:textId="35844F2F" w:rsidR="00545972" w:rsidRDefault="0029073C">
    <w:pPr>
      <w:pStyle w:val="Sidhuvud"/>
    </w:pPr>
    <w:r>
      <w:rPr>
        <w:noProof/>
      </w:rPr>
      <mc:AlternateContent>
        <mc:Choice Requires="wps">
          <w:drawing>
            <wp:anchor distT="0" distB="0" distL="0" distR="0" simplePos="0" relativeHeight="251670528" behindDoc="0" locked="0" layoutInCell="1" allowOverlap="1" wp14:anchorId="2FDE7FDD" wp14:editId="2F8FEC16">
              <wp:simplePos x="1261110" y="541020"/>
              <wp:positionH relativeFrom="page">
                <wp:align>left</wp:align>
              </wp:positionH>
              <wp:positionV relativeFrom="page">
                <wp:align>top</wp:align>
              </wp:positionV>
              <wp:extent cx="1268730" cy="376555"/>
              <wp:effectExtent l="0" t="0" r="7620" b="4445"/>
              <wp:wrapNone/>
              <wp:docPr id="299974876"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6C31DD16" w14:textId="4FFB9438" w:rsidR="0029073C" w:rsidRPr="0029073C" w:rsidRDefault="0029073C" w:rsidP="0029073C">
                          <w:pPr>
                            <w:spacing w:after="0"/>
                            <w:rPr>
                              <w:rFonts w:ascii="Aptos" w:eastAsia="Aptos" w:hAnsi="Aptos" w:cs="Aptos"/>
                              <w:noProof/>
                              <w:color w:val="000000"/>
                              <w:sz w:val="20"/>
                              <w:szCs w:val="20"/>
                            </w:rPr>
                          </w:pPr>
                          <w:r w:rsidRPr="0029073C">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FDE7FDD" id="_x0000_t202" coordsize="21600,21600" o:spt="202" path="m,l,21600r21600,l21600,xe">
              <v:stroke joinstyle="miter"/>
              <v:path gradientshapeok="t" o:connecttype="rect"/>
            </v:shapetype>
            <v:shape id="Textruta 3" o:spid="_x0000_s1027" type="#_x0000_t202" alt="Begränsad delning" style="position:absolute;margin-left:0;margin-top:0;width:99.9pt;height:29.65pt;z-index:2516705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" filled="f" stroked="f">
              <v:textbox style="mso-fit-shape-to-text:t" inset="20pt,15pt,0,0">
                <w:txbxContent>
                  <w:p w14:paraId="6C31DD16" w14:textId="4FFB9438" w:rsidR="0029073C" w:rsidRPr="0029073C" w:rsidRDefault="0029073C" w:rsidP="0029073C">
                    <w:pPr>
                      <w:spacing w:after="0"/>
                      <w:rPr>
                        <w:rFonts w:ascii="Aptos" w:eastAsia="Aptos" w:hAnsi="Aptos" w:cs="Aptos"/>
                        <w:noProof/>
                        <w:color w:val="000000"/>
                        <w:sz w:val="20"/>
                        <w:szCs w:val="20"/>
                      </w:rPr>
                    </w:pPr>
                    <w:r w:rsidRPr="0029073C">
                      <w:rPr>
                        <w:rFonts w:ascii="Aptos" w:eastAsia="Aptos" w:hAnsi="Aptos" w:cs="Aptos"/>
                        <w:noProof/>
                        <w:color w:val="000000"/>
                        <w:sz w:val="20"/>
                        <w:szCs w:val="20"/>
                      </w:rPr>
                      <w:t>Begränsad delning</w:t>
                    </w:r>
                  </w:p>
                </w:txbxContent>
              </v:textbox>
              <w10:wrap anchorx="page" anchory="page"/>
            </v:shape>
          </w:pict>
        </mc:Fallback>
      </mc:AlternateContent>
    </w:r>
    <w:r w:rsidR="00CF7B7F">
      <w:rPr>
        <w:noProof/>
      </w:rPr>
      <w:drawing>
        <wp:anchor distT="0" distB="0" distL="114300" distR="114300" simplePos="0" relativeHeight="251667456" behindDoc="0" locked="0" layoutInCell="1" allowOverlap="1" wp14:anchorId="478AFD7B" wp14:editId="3A2B3C3D">
          <wp:simplePos x="0" y="0"/>
          <wp:positionH relativeFrom="column">
            <wp:posOffset>4171950</wp:posOffset>
          </wp:positionH>
          <wp:positionV relativeFrom="paragraph">
            <wp:posOffset>47625</wp:posOffset>
          </wp:positionV>
          <wp:extent cx="1454785" cy="741045"/>
          <wp:effectExtent l="0" t="0" r="0" b="0"/>
          <wp:wrapNone/>
          <wp:docPr id="4" name="Bild 4"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1067" w14:textId="5CD45FD4" w:rsidR="0029073C" w:rsidRDefault="0029073C">
    <w:pPr>
      <w:pStyle w:val="Sidhuvud"/>
    </w:pPr>
    <w:r>
      <w:rPr>
        <w:noProof/>
      </w:rPr>
      <mc:AlternateContent>
        <mc:Choice Requires="wps">
          <w:drawing>
            <wp:anchor distT="0" distB="0" distL="0" distR="0" simplePos="0" relativeHeight="251668480" behindDoc="0" locked="0" layoutInCell="1" allowOverlap="1" wp14:anchorId="5A6D425F" wp14:editId="032AC743">
              <wp:simplePos x="1257300" y="542925"/>
              <wp:positionH relativeFrom="page">
                <wp:align>left</wp:align>
              </wp:positionH>
              <wp:positionV relativeFrom="page">
                <wp:align>top</wp:align>
              </wp:positionV>
              <wp:extent cx="1268730" cy="376555"/>
              <wp:effectExtent l="0" t="0" r="7620" b="4445"/>
              <wp:wrapNone/>
              <wp:docPr id="1887499047"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1FA2F4E1" w14:textId="49992DA2" w:rsidR="0029073C" w:rsidRPr="0029073C" w:rsidRDefault="0029073C" w:rsidP="0029073C">
                          <w:pPr>
                            <w:spacing w:after="0"/>
                            <w:rPr>
                              <w:rFonts w:ascii="Aptos" w:eastAsia="Aptos" w:hAnsi="Aptos" w:cs="Aptos"/>
                              <w:noProof/>
                              <w:color w:val="000000"/>
                              <w:sz w:val="20"/>
                              <w:szCs w:val="20"/>
                            </w:rPr>
                          </w:pPr>
                          <w:r w:rsidRPr="0029073C">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6D425F" id="_x0000_t202" coordsize="21600,21600" o:spt="202" path="m,l,21600r21600,l21600,xe">
              <v:stroke joinstyle="miter"/>
              <v:path gradientshapeok="t" o:connecttype="rect"/>
            </v:shapetype>
            <v:shape id="Textruta 1" o:spid="_x0000_s1028" type="#_x0000_t202" alt="Begränsad delning" style="position:absolute;margin-left:0;margin-top:0;width:99.9pt;height:29.65pt;z-index:2516684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" filled="f" stroked="f">
              <v:textbox style="mso-fit-shape-to-text:t" inset="20pt,15pt,0,0">
                <w:txbxContent>
                  <w:p w14:paraId="1FA2F4E1" w14:textId="49992DA2" w:rsidR="0029073C" w:rsidRPr="0029073C" w:rsidRDefault="0029073C" w:rsidP="0029073C">
                    <w:pPr>
                      <w:spacing w:after="0"/>
                      <w:rPr>
                        <w:rFonts w:ascii="Aptos" w:eastAsia="Aptos" w:hAnsi="Aptos" w:cs="Aptos"/>
                        <w:noProof/>
                        <w:color w:val="000000"/>
                        <w:sz w:val="20"/>
                        <w:szCs w:val="20"/>
                      </w:rPr>
                    </w:pPr>
                    <w:r w:rsidRPr="0029073C">
                      <w:rPr>
                        <w:rFonts w:ascii="Aptos" w:eastAsia="Aptos" w:hAnsi="Aptos" w:cs="Aptos"/>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272035"/>
    <w:multiLevelType w:val="multilevel"/>
    <w:tmpl w:val="FB883CFA"/>
    <w:numStyleLink w:val="Listformatnumreraderubriker"/>
  </w:abstractNum>
  <w:abstractNum w:abstractNumId="7" w15:restartNumberingAfterBreak="0">
    <w:nsid w:val="5D2656F6"/>
    <w:multiLevelType w:val="multilevel"/>
    <w:tmpl w:val="00D2B484"/>
    <w:numStyleLink w:val="Listformatpunktlista2"/>
  </w:abstractNum>
  <w:abstractNum w:abstractNumId="8"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520957">
    <w:abstractNumId w:val="9"/>
  </w:num>
  <w:num w:numId="2" w16cid:durableId="825440408">
    <w:abstractNumId w:val="8"/>
  </w:num>
  <w:num w:numId="3" w16cid:durableId="446588650">
    <w:abstractNumId w:val="5"/>
  </w:num>
  <w:num w:numId="4" w16cid:durableId="1402554657">
    <w:abstractNumId w:val="4"/>
  </w:num>
  <w:num w:numId="5" w16cid:durableId="1643539349">
    <w:abstractNumId w:val="9"/>
  </w:num>
  <w:num w:numId="6" w16cid:durableId="283391750">
    <w:abstractNumId w:val="3"/>
  </w:num>
  <w:num w:numId="7" w16cid:durableId="1687976189">
    <w:abstractNumId w:val="2"/>
  </w:num>
  <w:num w:numId="8" w16cid:durableId="424032168">
    <w:abstractNumId w:val="1"/>
  </w:num>
  <w:num w:numId="9" w16cid:durableId="979069045">
    <w:abstractNumId w:val="0"/>
  </w:num>
  <w:num w:numId="10" w16cid:durableId="1035472118">
    <w:abstractNumId w:val="7"/>
  </w:num>
  <w:num w:numId="11" w16cid:durableId="14162886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67"/>
    <w:rsid w:val="0000059E"/>
    <w:rsid w:val="00020939"/>
    <w:rsid w:val="00096720"/>
    <w:rsid w:val="000A18A5"/>
    <w:rsid w:val="000D742D"/>
    <w:rsid w:val="000E1E85"/>
    <w:rsid w:val="000E3404"/>
    <w:rsid w:val="000E4034"/>
    <w:rsid w:val="000F151E"/>
    <w:rsid w:val="000F60CF"/>
    <w:rsid w:val="001002AA"/>
    <w:rsid w:val="00103554"/>
    <w:rsid w:val="00130729"/>
    <w:rsid w:val="0013632C"/>
    <w:rsid w:val="00137125"/>
    <w:rsid w:val="001565B5"/>
    <w:rsid w:val="00165B16"/>
    <w:rsid w:val="0019145C"/>
    <w:rsid w:val="001A2EDE"/>
    <w:rsid w:val="001A4539"/>
    <w:rsid w:val="001D499C"/>
    <w:rsid w:val="001E2799"/>
    <w:rsid w:val="001F0812"/>
    <w:rsid w:val="00205EB0"/>
    <w:rsid w:val="00223843"/>
    <w:rsid w:val="00225E13"/>
    <w:rsid w:val="0023161A"/>
    <w:rsid w:val="00256EC9"/>
    <w:rsid w:val="00270306"/>
    <w:rsid w:val="002872AF"/>
    <w:rsid w:val="00287300"/>
    <w:rsid w:val="0029073C"/>
    <w:rsid w:val="0029770C"/>
    <w:rsid w:val="002A334A"/>
    <w:rsid w:val="002C7BDF"/>
    <w:rsid w:val="002D1A6B"/>
    <w:rsid w:val="002F2FCC"/>
    <w:rsid w:val="00303DCD"/>
    <w:rsid w:val="00317C32"/>
    <w:rsid w:val="00332B42"/>
    <w:rsid w:val="00342BAB"/>
    <w:rsid w:val="00342D40"/>
    <w:rsid w:val="003677FC"/>
    <w:rsid w:val="003816F9"/>
    <w:rsid w:val="003A4AE7"/>
    <w:rsid w:val="003B6E48"/>
    <w:rsid w:val="003C19D5"/>
    <w:rsid w:val="003E2BB0"/>
    <w:rsid w:val="003E4BDD"/>
    <w:rsid w:val="003F115C"/>
    <w:rsid w:val="003F4840"/>
    <w:rsid w:val="004050F1"/>
    <w:rsid w:val="00413E88"/>
    <w:rsid w:val="00416052"/>
    <w:rsid w:val="00445860"/>
    <w:rsid w:val="0044747B"/>
    <w:rsid w:val="00452CE3"/>
    <w:rsid w:val="00474416"/>
    <w:rsid w:val="0047515C"/>
    <w:rsid w:val="00482434"/>
    <w:rsid w:val="004A50F6"/>
    <w:rsid w:val="00513028"/>
    <w:rsid w:val="00526960"/>
    <w:rsid w:val="005417D1"/>
    <w:rsid w:val="0054589B"/>
    <w:rsid w:val="00545972"/>
    <w:rsid w:val="00553D77"/>
    <w:rsid w:val="005804DF"/>
    <w:rsid w:val="0058105A"/>
    <w:rsid w:val="005B1832"/>
    <w:rsid w:val="005E3AF4"/>
    <w:rsid w:val="005E53A0"/>
    <w:rsid w:val="0062303E"/>
    <w:rsid w:val="0062646B"/>
    <w:rsid w:val="00630209"/>
    <w:rsid w:val="006419CE"/>
    <w:rsid w:val="00644641"/>
    <w:rsid w:val="00650B23"/>
    <w:rsid w:val="00662B38"/>
    <w:rsid w:val="00675FF0"/>
    <w:rsid w:val="00680823"/>
    <w:rsid w:val="0069094B"/>
    <w:rsid w:val="006927D2"/>
    <w:rsid w:val="006B01B9"/>
    <w:rsid w:val="006B4D1B"/>
    <w:rsid w:val="006B6100"/>
    <w:rsid w:val="006C1D81"/>
    <w:rsid w:val="006C7F6C"/>
    <w:rsid w:val="006F7E5A"/>
    <w:rsid w:val="00710D48"/>
    <w:rsid w:val="007119E4"/>
    <w:rsid w:val="00715DD8"/>
    <w:rsid w:val="0072258C"/>
    <w:rsid w:val="0072301D"/>
    <w:rsid w:val="007308DC"/>
    <w:rsid w:val="0073754A"/>
    <w:rsid w:val="00755035"/>
    <w:rsid w:val="00765DCC"/>
    <w:rsid w:val="007669AF"/>
    <w:rsid w:val="00776913"/>
    <w:rsid w:val="00781A86"/>
    <w:rsid w:val="00790808"/>
    <w:rsid w:val="00792F23"/>
    <w:rsid w:val="007C1402"/>
    <w:rsid w:val="007D1A2F"/>
    <w:rsid w:val="007F5B9C"/>
    <w:rsid w:val="00803397"/>
    <w:rsid w:val="00804A07"/>
    <w:rsid w:val="00830F24"/>
    <w:rsid w:val="00836BFB"/>
    <w:rsid w:val="00842A5F"/>
    <w:rsid w:val="00847DB3"/>
    <w:rsid w:val="00851366"/>
    <w:rsid w:val="00855C5B"/>
    <w:rsid w:val="00881FF0"/>
    <w:rsid w:val="008B5138"/>
    <w:rsid w:val="008D052C"/>
    <w:rsid w:val="008D0A08"/>
    <w:rsid w:val="008D2DF7"/>
    <w:rsid w:val="008F3D28"/>
    <w:rsid w:val="009161BE"/>
    <w:rsid w:val="009258B7"/>
    <w:rsid w:val="00937407"/>
    <w:rsid w:val="00952B2F"/>
    <w:rsid w:val="009604E0"/>
    <w:rsid w:val="00970E4C"/>
    <w:rsid w:val="00971A6A"/>
    <w:rsid w:val="00992047"/>
    <w:rsid w:val="009B454F"/>
    <w:rsid w:val="009B678E"/>
    <w:rsid w:val="009D59CA"/>
    <w:rsid w:val="009F7E8F"/>
    <w:rsid w:val="00A03753"/>
    <w:rsid w:val="00A25E18"/>
    <w:rsid w:val="00A55BE8"/>
    <w:rsid w:val="00A634D2"/>
    <w:rsid w:val="00A66AB8"/>
    <w:rsid w:val="00A94F83"/>
    <w:rsid w:val="00AB4043"/>
    <w:rsid w:val="00AB49A3"/>
    <w:rsid w:val="00AD4A6E"/>
    <w:rsid w:val="00B00D17"/>
    <w:rsid w:val="00B02FB5"/>
    <w:rsid w:val="00B13B81"/>
    <w:rsid w:val="00B302B0"/>
    <w:rsid w:val="00B957FF"/>
    <w:rsid w:val="00BA514F"/>
    <w:rsid w:val="00BA69B4"/>
    <w:rsid w:val="00BB315B"/>
    <w:rsid w:val="00BB7C98"/>
    <w:rsid w:val="00BC1655"/>
    <w:rsid w:val="00BD5F04"/>
    <w:rsid w:val="00BE658C"/>
    <w:rsid w:val="00BF18EB"/>
    <w:rsid w:val="00C03A7E"/>
    <w:rsid w:val="00C14A5B"/>
    <w:rsid w:val="00C24AEC"/>
    <w:rsid w:val="00C36C4F"/>
    <w:rsid w:val="00C45C23"/>
    <w:rsid w:val="00C55325"/>
    <w:rsid w:val="00C56FAD"/>
    <w:rsid w:val="00C82E48"/>
    <w:rsid w:val="00C833CC"/>
    <w:rsid w:val="00CA70D8"/>
    <w:rsid w:val="00CF3963"/>
    <w:rsid w:val="00CF7B7F"/>
    <w:rsid w:val="00D04679"/>
    <w:rsid w:val="00D06401"/>
    <w:rsid w:val="00D1380F"/>
    <w:rsid w:val="00D254A2"/>
    <w:rsid w:val="00D266DC"/>
    <w:rsid w:val="00D37832"/>
    <w:rsid w:val="00D40D2B"/>
    <w:rsid w:val="00D522BD"/>
    <w:rsid w:val="00D85667"/>
    <w:rsid w:val="00DA22C6"/>
    <w:rsid w:val="00DA7858"/>
    <w:rsid w:val="00DC2506"/>
    <w:rsid w:val="00DC5D7C"/>
    <w:rsid w:val="00DF1A86"/>
    <w:rsid w:val="00E00990"/>
    <w:rsid w:val="00E06032"/>
    <w:rsid w:val="00E13C40"/>
    <w:rsid w:val="00E25647"/>
    <w:rsid w:val="00E26B0B"/>
    <w:rsid w:val="00E37F67"/>
    <w:rsid w:val="00E4678B"/>
    <w:rsid w:val="00E65FCD"/>
    <w:rsid w:val="00E72E4B"/>
    <w:rsid w:val="00E86E1D"/>
    <w:rsid w:val="00E90FF0"/>
    <w:rsid w:val="00E9221E"/>
    <w:rsid w:val="00E93E64"/>
    <w:rsid w:val="00EA634C"/>
    <w:rsid w:val="00EB27BF"/>
    <w:rsid w:val="00ED4855"/>
    <w:rsid w:val="00EF73FA"/>
    <w:rsid w:val="00F218D1"/>
    <w:rsid w:val="00F22361"/>
    <w:rsid w:val="00F41105"/>
    <w:rsid w:val="00F4475F"/>
    <w:rsid w:val="00F735EA"/>
    <w:rsid w:val="00F943B5"/>
    <w:rsid w:val="00F97BA1"/>
    <w:rsid w:val="00FA7CA6"/>
    <w:rsid w:val="00FB1DA0"/>
    <w:rsid w:val="00FC2BDB"/>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D8374"/>
  <w15:chartTrackingRefBased/>
  <w15:docId w15:val="{2486C06C-7610-4D8B-BD54-F92427F8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D77"/>
  </w:style>
  <w:style w:type="paragraph" w:styleId="Rubrik1">
    <w:name w:val="heading 1"/>
    <w:basedOn w:val="Normal"/>
    <w:next w:val="Normal"/>
    <w:link w:val="Rubrik1Char"/>
    <w:uiPriority w:val="9"/>
    <w:qFormat/>
    <w:rsid w:val="00553D77"/>
    <w:pPr>
      <w:keepNext/>
      <w:keepLines/>
      <w:spacing w:before="160" w:after="120" w:line="380" w:lineRule="atLeast"/>
      <w:outlineLvl w:val="0"/>
    </w:pPr>
    <w:rPr>
      <w:rFonts w:asciiTheme="majorHAnsi" w:eastAsiaTheme="majorEastAsia" w:hAnsiTheme="majorHAnsi" w:cstheme="majorBidi"/>
      <w:b/>
      <w:sz w:val="34"/>
      <w:szCs w:val="32"/>
    </w:rPr>
  </w:style>
  <w:style w:type="paragraph" w:styleId="Rubrik2">
    <w:name w:val="heading 2"/>
    <w:basedOn w:val="Normal"/>
    <w:next w:val="Normal"/>
    <w:link w:val="Rubrik2Char"/>
    <w:uiPriority w:val="9"/>
    <w:qFormat/>
    <w:rsid w:val="00553D77"/>
    <w:pPr>
      <w:keepNext/>
      <w:keepLines/>
      <w:spacing w:before="160" w:after="60" w:line="340" w:lineRule="atLeast"/>
      <w:outlineLvl w:val="1"/>
    </w:pPr>
    <w:rPr>
      <w:rFonts w:asciiTheme="majorHAnsi" w:eastAsiaTheme="majorEastAsia" w:hAnsiTheme="majorHAnsi" w:cstheme="majorBidi"/>
      <w:sz w:val="32"/>
      <w:szCs w:val="26"/>
    </w:rPr>
  </w:style>
  <w:style w:type="paragraph" w:styleId="Rubrik3">
    <w:name w:val="heading 3"/>
    <w:basedOn w:val="Normal"/>
    <w:next w:val="Normal"/>
    <w:link w:val="Rubrik3Char"/>
    <w:uiPriority w:val="9"/>
    <w:qFormat/>
    <w:rsid w:val="00755035"/>
    <w:pPr>
      <w:keepNext/>
      <w:keepLines/>
      <w:spacing w:before="160" w:after="60" w:line="300" w:lineRule="atLeast"/>
      <w:outlineLvl w:val="2"/>
    </w:pPr>
    <w:rPr>
      <w:rFonts w:asciiTheme="majorHAnsi" w:eastAsiaTheme="majorEastAsia" w:hAnsiTheme="majorHAnsi" w:cstheme="majorBidi"/>
      <w:b/>
      <w:sz w:val="26"/>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D254A2"/>
    <w:pPr>
      <w:spacing w:after="60"/>
    </w:pPr>
    <w:rPr>
      <w:rFonts w:ascii="Arial" w:hAnsi="Arial"/>
      <w:sz w:val="18"/>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553D77"/>
    <w:rPr>
      <w:rFonts w:asciiTheme="majorHAnsi" w:eastAsiaTheme="majorEastAsia" w:hAnsiTheme="majorHAnsi" w:cstheme="majorBidi"/>
      <w:b/>
      <w:sz w:val="34"/>
      <w:szCs w:val="32"/>
    </w:rPr>
  </w:style>
  <w:style w:type="character" w:customStyle="1" w:styleId="Rubrik2Char">
    <w:name w:val="Rubrik 2 Char"/>
    <w:basedOn w:val="Standardstycketeckensnitt"/>
    <w:link w:val="Rubrik2"/>
    <w:uiPriority w:val="9"/>
    <w:rsid w:val="00553D77"/>
    <w:rPr>
      <w:rFonts w:asciiTheme="majorHAnsi" w:eastAsiaTheme="majorEastAsia" w:hAnsiTheme="majorHAnsi" w:cstheme="majorBidi"/>
      <w:sz w:val="32"/>
      <w:szCs w:val="26"/>
    </w:rPr>
  </w:style>
  <w:style w:type="character" w:customStyle="1" w:styleId="Rubrik3Char">
    <w:name w:val="Rubrik 3 Char"/>
    <w:basedOn w:val="Standardstycketeckensnitt"/>
    <w:link w:val="Rubrik3"/>
    <w:uiPriority w:val="9"/>
    <w:rsid w:val="00755035"/>
    <w:rPr>
      <w:rFonts w:asciiTheme="majorHAnsi" w:eastAsiaTheme="majorEastAsia" w:hAnsiTheme="majorHAnsi" w:cstheme="majorBidi"/>
      <w:b/>
      <w:sz w:val="26"/>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szCs w:val="20"/>
    </w:rPr>
  </w:style>
  <w:style w:type="paragraph" w:styleId="Numreradlista">
    <w:name w:val="List Number"/>
    <w:basedOn w:val="Normal"/>
    <w:uiPriority w:val="4"/>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uiPriority w:val="14"/>
    <w:rsid w:val="00D254A2"/>
    <w:rPr>
      <w:rFonts w:ascii="Arial" w:hAnsi="Arial"/>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rFonts w:ascii="Arial" w:hAnsi="Arial"/>
      <w:iCs/>
      <w:sz w:val="18"/>
      <w:szCs w:val="18"/>
    </w:rPr>
  </w:style>
  <w:style w:type="paragraph" w:customStyle="1" w:styleId="Klla">
    <w:name w:val="Källa"/>
    <w:basedOn w:val="Normal"/>
    <w:next w:val="Normal"/>
    <w:uiPriority w:val="19"/>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uiPriority w:val="10"/>
    <w:qFormat/>
    <w:rsid w:val="00D254A2"/>
    <w:pPr>
      <w:numPr>
        <w:numId w:val="11"/>
      </w:numPr>
    </w:pPr>
  </w:style>
  <w:style w:type="paragraph" w:customStyle="1" w:styleId="Rubrik2numrerad">
    <w:name w:val="Rubrik 2 numrerad"/>
    <w:basedOn w:val="Rubrik2"/>
    <w:next w:val="Normal"/>
    <w:uiPriority w:val="10"/>
    <w:qFormat/>
    <w:rsid w:val="00D254A2"/>
    <w:pPr>
      <w:numPr>
        <w:ilvl w:val="1"/>
        <w:numId w:val="11"/>
      </w:numPr>
    </w:pPr>
  </w:style>
  <w:style w:type="paragraph" w:customStyle="1" w:styleId="Rubrik3numrerad">
    <w:name w:val="Rubrik 3 numrerad"/>
    <w:basedOn w:val="Rubrik3"/>
    <w:next w:val="Normal"/>
    <w:uiPriority w:val="10"/>
    <w:qFormat/>
    <w:rsid w:val="00D254A2"/>
    <w:pPr>
      <w:numPr>
        <w:ilvl w:val="2"/>
        <w:numId w:val="11"/>
      </w:numPr>
    </w:pPr>
  </w:style>
  <w:style w:type="paragraph" w:customStyle="1" w:styleId="Rubrik4numrerad">
    <w:name w:val="Rubrik 4 numrerad"/>
    <w:basedOn w:val="Rubrik4"/>
    <w:next w:val="Normal"/>
    <w:uiPriority w:val="10"/>
    <w:qFormat/>
    <w:rsid w:val="00D254A2"/>
    <w:pPr>
      <w:numPr>
        <w:ilvl w:val="3"/>
        <w:numId w:val="11"/>
      </w:numPr>
    </w:pPr>
  </w:style>
  <w:style w:type="paragraph" w:customStyle="1" w:styleId="Rubrik5numrerad">
    <w:name w:val="Rubrik 5 numrerad"/>
    <w:basedOn w:val="Rubrik5"/>
    <w:next w:val="Normal"/>
    <w:uiPriority w:val="10"/>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 w:type="character" w:styleId="Olstomnmnande">
    <w:name w:val="Unresolved Mention"/>
    <w:basedOn w:val="Standardstycketeckensnitt"/>
    <w:uiPriority w:val="99"/>
    <w:semiHidden/>
    <w:unhideWhenUsed/>
    <w:rsid w:val="000E1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osoas.atlassian.net/servicedesk/customer/portal/3/group/7/create/3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anna.dahlstrom@miun.s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a.korths-aspegren@miun.se" TargetMode="External"/><Relationship Id="rId5" Type="http://schemas.openxmlformats.org/officeDocument/2006/relationships/webSettings" Target="webSettings.xml"/><Relationship Id="rId15" Type="http://schemas.openxmlformats.org/officeDocument/2006/relationships/hyperlink" Target="https://www.miun.se" TargetMode="External"/><Relationship Id="rId10" Type="http://schemas.openxmlformats.org/officeDocument/2006/relationships/hyperlink" Target="https://www.miun.se/globalassets/institutioner/hov/vfu-sidorna/for-handledare/generella-dokument/anvandarmanual-handledare---toppn_250912.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vfuomvardnad@miun.s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ana\AppData\Roaming\Microsoft\TemplatesMIUNWorkGrp\Grundmall.dotx"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Template>
  <TotalTime>2</TotalTime>
  <Pages>3</Pages>
  <Words>704</Words>
  <Characters>3732</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Information inför VFU fältstudiedagar VT26</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inför VFU fältstudiedagar VT26</dc:title>
  <dc:subject/>
  <dc:creator>Lina Näsström</dc:creator>
  <cp:keywords/>
  <dc:description/>
  <cp:lastModifiedBy>Lina Näsström</cp:lastModifiedBy>
  <cp:revision>3</cp:revision>
  <cp:lastPrinted>2015-04-21T11:34:00Z</cp:lastPrinted>
  <dcterms:created xsi:type="dcterms:W3CDTF">2026-01-12T07:47:00Z</dcterms:created>
  <dcterms:modified xsi:type="dcterms:W3CDTF">2026-01-12T07:49:00Z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ClassificationContentMarkingHeaderShapeIds">
    <vt:lpwstr>7080f327,6cbc5f5,11e140dc</vt:lpwstr>
  </property>
  <property fmtid="{D5CDD505-2E9C-101B-9397-08002B2CF9AE}" pid="4" name="ClassificationContentMarkingHeaderFontProps">
    <vt:lpwstr>#000000,10,Aptos</vt:lpwstr>
  </property>
  <property fmtid="{D5CDD505-2E9C-101B-9397-08002B2CF9AE}" pid="5" name="ClassificationContentMarkingHeaderText">
    <vt:lpwstr>Begränsad delning</vt:lpwstr>
  </property>
  <property fmtid="{D5CDD505-2E9C-101B-9397-08002B2CF9AE}" pid="6" name="MSIP_Label_e7a9e035-fc31-4a12-9147-f5d37fc656b3_Enabled">
    <vt:lpwstr>true</vt:lpwstr>
  </property>
  <property fmtid="{D5CDD505-2E9C-101B-9397-08002B2CF9AE}" pid="7" name="MSIP_Label_e7a9e035-fc31-4a12-9147-f5d37fc656b3_SetDate">
    <vt:lpwstr>2026-01-08T15:01:13Z</vt:lpwstr>
  </property>
  <property fmtid="{D5CDD505-2E9C-101B-9397-08002B2CF9AE}" pid="8" name="MSIP_Label_e7a9e035-fc31-4a12-9147-f5d37fc656b3_Method">
    <vt:lpwstr>Standard</vt:lpwstr>
  </property>
  <property fmtid="{D5CDD505-2E9C-101B-9397-08002B2CF9AE}" pid="9" name="MSIP_Label_e7a9e035-fc31-4a12-9147-f5d37fc656b3_Name">
    <vt:lpwstr>Begränsad delning</vt:lpwstr>
  </property>
  <property fmtid="{D5CDD505-2E9C-101B-9397-08002B2CF9AE}" pid="10" name="MSIP_Label_e7a9e035-fc31-4a12-9147-f5d37fc656b3_SiteId">
    <vt:lpwstr>8234e57a-f0d7-4e7d-bac5-8f1a2c565e73</vt:lpwstr>
  </property>
  <property fmtid="{D5CDD505-2E9C-101B-9397-08002B2CF9AE}" pid="11" name="MSIP_Label_e7a9e035-fc31-4a12-9147-f5d37fc656b3_ActionId">
    <vt:lpwstr>7ee45900-4edb-4830-a140-59734dba7841</vt:lpwstr>
  </property>
  <property fmtid="{D5CDD505-2E9C-101B-9397-08002B2CF9AE}" pid="12" name="MSIP_Label_e7a9e035-fc31-4a12-9147-f5d37fc656b3_ContentBits">
    <vt:lpwstr>1</vt:lpwstr>
  </property>
  <property fmtid="{D5CDD505-2E9C-101B-9397-08002B2CF9AE}" pid="13" name="MSIP_Label_e7a9e035-fc31-4a12-9147-f5d37fc656b3_Tag">
    <vt:lpwstr>10, 3, 0, 1</vt:lpwstr>
  </property>
</Properties>
</file>