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56F0" w14:textId="2AE55543" w:rsidR="00B5606A" w:rsidRPr="00C51C24" w:rsidRDefault="00F01842" w:rsidP="00267AA6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FD5E05">
        <w:rPr>
          <w:rFonts w:ascii="Palatino Linotype" w:hAnsi="Palatino Linotype" w:cs="Arial"/>
          <w:sz w:val="26"/>
          <w:szCs w:val="26"/>
        </w:rPr>
        <w:t>2</w:t>
      </w:r>
      <w:r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4B5179">
        <w:rPr>
          <w:rFonts w:ascii="Palatino Linotype" w:hAnsi="Palatino Linotype" w:cs="Arial"/>
          <w:sz w:val="26"/>
          <w:szCs w:val="26"/>
        </w:rPr>
        <w:t>H</w:t>
      </w:r>
      <w:r w:rsidR="007B7B86">
        <w:rPr>
          <w:rFonts w:ascii="Palatino Linotype" w:hAnsi="Palatino Linotype" w:cs="Arial"/>
          <w:sz w:val="26"/>
          <w:szCs w:val="26"/>
        </w:rPr>
        <w:t>T</w:t>
      </w:r>
      <w:r w:rsidRPr="0093583E">
        <w:rPr>
          <w:rFonts w:ascii="Palatino Linotype" w:hAnsi="Palatino Linotype" w:cs="Arial"/>
          <w:sz w:val="26"/>
          <w:szCs w:val="26"/>
        </w:rPr>
        <w:t>202</w:t>
      </w:r>
      <w:r w:rsidR="00A0632E">
        <w:rPr>
          <w:rFonts w:ascii="Palatino Linotype" w:hAnsi="Palatino Linotype" w:cs="Arial"/>
          <w:sz w:val="26"/>
          <w:szCs w:val="26"/>
        </w:rPr>
        <w:t>6</w:t>
      </w:r>
      <w:r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7B7B86">
        <w:rPr>
          <w:rFonts w:ascii="Palatino Linotype" w:hAnsi="Palatino Linotype" w:cs="Arial"/>
          <w:sz w:val="26"/>
          <w:szCs w:val="26"/>
        </w:rPr>
        <w:t>.</w:t>
      </w:r>
      <w:r w:rsidR="00FD5E05">
        <w:rPr>
          <w:rFonts w:ascii="Palatino Linotype" w:hAnsi="Palatino Linotype" w:cs="Arial"/>
          <w:sz w:val="26"/>
          <w:szCs w:val="26"/>
        </w:rPr>
        <w:t>45</w:t>
      </w:r>
      <w:r w:rsidR="00FD5E05" w:rsidRPr="0093583E">
        <w:rPr>
          <w:rFonts w:ascii="Palatino Linotype" w:hAnsi="Palatino Linotype" w:cs="Arial"/>
          <w:sz w:val="26"/>
          <w:szCs w:val="26"/>
        </w:rPr>
        <w:t>–</w:t>
      </w:r>
      <w:r w:rsidR="00FD5E05">
        <w:rPr>
          <w:rFonts w:ascii="Palatino Linotype" w:hAnsi="Palatino Linotype" w:cs="Arial"/>
          <w:sz w:val="26"/>
          <w:szCs w:val="26"/>
        </w:rPr>
        <w:t>02</w:t>
      </w:r>
      <w:r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FD5E05">
        <w:rPr>
          <w:rFonts w:ascii="Palatino Linotype" w:hAnsi="Palatino Linotype" w:cs="Arial"/>
          <w:sz w:val="26"/>
          <w:szCs w:val="26"/>
        </w:rPr>
        <w:t>46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FD5E05">
        <w:rPr>
          <w:rFonts w:ascii="Palatino Linotype" w:hAnsi="Palatino Linotype" w:cs="Arial"/>
          <w:sz w:val="26"/>
          <w:szCs w:val="26"/>
        </w:rPr>
        <w:t>02</w:t>
      </w:r>
      <w:r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Pr="00EC323D">
        <w:rPr>
          <w:rFonts w:ascii="Arial" w:hAnsi="Arial" w:cs="Arial"/>
          <w:sz w:val="26"/>
          <w:szCs w:val="26"/>
        </w:rPr>
        <w:t>)</w:t>
      </w:r>
      <w:bookmarkStart w:id="3" w:name="_Hlk127179291"/>
      <w:bookmarkStart w:id="4" w:name="_Hlk127180381"/>
      <w:bookmarkEnd w:id="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11C9429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1357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6F41BEF1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Det program</w:t>
            </w:r>
            <w:r w:rsidR="002C3B12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och/eller 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kurspaket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  <w:proofErr w:type="gramStart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TIDEG HT18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</w:t>
            </w:r>
            <w:proofErr w:type="gramStart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MGR03 VT2025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177FE620" w14:textId="7161BE7D" w:rsidR="00267AA6" w:rsidRPr="00D66328" w:rsidRDefault="00267AA6" w:rsidP="00D66328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7BC47203" w14:textId="77777777" w:rsidR="00D66328" w:rsidRDefault="00D66328" w:rsidP="00D66328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När du</w:t>
      </w:r>
      <w:r w:rsidRPr="001115D1">
        <w:rPr>
          <w:rFonts w:ascii="Palatino Linotype" w:hAnsi="Palatino Linotype"/>
          <w:color w:val="404040"/>
          <w:sz w:val="20"/>
          <w:szCs w:val="20"/>
        </w:rPr>
        <w:t xml:space="preserve"> bifoga</w:t>
      </w:r>
      <w:r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Behöver du lägga till fler rader, ställ dig i sista rutan och klicka på </w:t>
      </w:r>
      <w:proofErr w:type="spellStart"/>
      <w:r>
        <w:rPr>
          <w:rFonts w:ascii="Palatino Linotype" w:hAnsi="Palatino Linotype"/>
          <w:sz w:val="20"/>
          <w:szCs w:val="20"/>
        </w:rPr>
        <w:t>tab</w:t>
      </w:r>
      <w:proofErr w:type="spellEnd"/>
      <w:r>
        <w:rPr>
          <w:rFonts w:ascii="Palatino Linotype" w:hAnsi="Palatino Linotype"/>
          <w:sz w:val="20"/>
          <w:szCs w:val="20"/>
        </w:rPr>
        <w:t>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bookmarkEnd w:id="6"/>
    <w:p w14:paraId="3E452F6B" w14:textId="77777777" w:rsidR="00D66328" w:rsidRDefault="00D66328" w:rsidP="00D66328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Spara dokumentet och bifoga </w:t>
      </w:r>
      <w:r>
        <w:rPr>
          <w:rFonts w:ascii="Palatino Linotype" w:hAnsi="Palatino Linotype"/>
          <w:sz w:val="20"/>
          <w:szCs w:val="20"/>
        </w:rPr>
        <w:t>schemaunderlaget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577E3117" w:rsidR="00634B6F" w:rsidRPr="003C2A5B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5A69C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5A69C9">
        <w:rPr>
          <w:rFonts w:ascii="Palatino Linotype" w:hAnsi="Palatino Linotype"/>
          <w:b/>
          <w:sz w:val="20"/>
          <w:szCs w:val="20"/>
        </w:rPr>
        <w:t>30</w:t>
      </w:r>
      <w:r w:rsidR="00FD5E05">
        <w:rPr>
          <w:rFonts w:ascii="Palatino Linotype" w:hAnsi="Palatino Linotype"/>
          <w:b/>
          <w:sz w:val="20"/>
          <w:szCs w:val="20"/>
        </w:rPr>
        <w:t xml:space="preserve"> augusti</w:t>
      </w:r>
      <w:r w:rsidR="00917427"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>via</w:t>
      </w:r>
      <w:r w:rsidR="00C51C24">
        <w:rPr>
          <w:rFonts w:ascii="Palatino Linotype" w:hAnsi="Palatino Linotype"/>
          <w:sz w:val="20"/>
          <w:szCs w:val="20"/>
        </w:rPr>
        <w:t xml:space="preserve"> </w:t>
      </w:r>
      <w:r w:rsidRPr="005A69C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hyperlink r:id="rId11" w:tooltip="serviceportalen" w:history="1">
        <w:proofErr w:type="spellStart"/>
        <w:r w:rsidR="006E7BC3" w:rsidRPr="005A69C9">
          <w:rPr>
            <w:rStyle w:val="Hyperlnk"/>
            <w:rFonts w:ascii="Palatino Linotype" w:hAnsi="Palatino Linotype"/>
            <w:sz w:val="20"/>
            <w:szCs w:val="20"/>
            <w:shd w:val="clear" w:color="auto" w:fill="FFFFFF"/>
          </w:rPr>
          <w:t>Serviceportalen</w:t>
        </w:r>
        <w:proofErr w:type="spellEnd"/>
        <w:r w:rsidRPr="005A69C9">
          <w:rPr>
            <w:rStyle w:val="Hyperlnk"/>
            <w:rFonts w:ascii="Palatino Linotype" w:hAnsi="Palatino Linotype"/>
            <w:sz w:val="20"/>
            <w:szCs w:val="20"/>
          </w:rPr>
          <w:t xml:space="preserve">  </w:t>
        </w:r>
      </w:hyperlink>
    </w:p>
    <w:p w14:paraId="6E296997" w14:textId="77777777" w:rsidR="003C2A5B" w:rsidRPr="003C2A5B" w:rsidRDefault="003C2A5B" w:rsidP="003C2A5B">
      <w:pPr>
        <w:pStyle w:val="Liststycke"/>
        <w:rPr>
          <w:rFonts w:ascii="Palatino Linotype" w:hAnsi="Palatino Linotype"/>
          <w:sz w:val="20"/>
          <w:szCs w:val="20"/>
        </w:rPr>
      </w:pPr>
    </w:p>
    <w:p w14:paraId="43D4B074" w14:textId="77777777" w:rsidR="003C2A5B" w:rsidRPr="005910BA" w:rsidRDefault="003C2A5B" w:rsidP="003C2A5B">
      <w:pPr>
        <w:pStyle w:val="Rubrik4"/>
        <w:rPr>
          <w:i w:val="0"/>
          <w:iCs w:val="0"/>
          <w:color w:val="auto"/>
          <w:sz w:val="28"/>
          <w:szCs w:val="24"/>
        </w:rPr>
      </w:pPr>
      <w:r w:rsidRPr="005910BA">
        <w:rPr>
          <w:rFonts w:ascii="Palatino Linotype" w:hAnsi="Palatino Linotype" w:cs="Arial"/>
          <w:b/>
          <w:i w:val="0"/>
          <w:iCs w:val="0"/>
          <w:color w:val="auto"/>
          <w:sz w:val="20"/>
          <w:szCs w:val="20"/>
        </w:rPr>
        <w:t xml:space="preserve">OBS. Vi ser helst att du som har kurser utan samläsning skapar ett separat ärende för respektive schemaunderlag/kurs i </w:t>
      </w:r>
      <w:r>
        <w:rPr>
          <w:rFonts w:ascii="Palatino Linotype" w:hAnsi="Palatino Linotype" w:cs="Arial"/>
          <w:b/>
          <w:i w:val="0"/>
          <w:iCs w:val="0"/>
          <w:color w:val="auto"/>
          <w:sz w:val="20"/>
          <w:szCs w:val="20"/>
        </w:rPr>
        <w:t>S</w:t>
      </w:r>
      <w:r w:rsidRPr="005910BA">
        <w:rPr>
          <w:rFonts w:ascii="Palatino Linotype" w:hAnsi="Palatino Linotype" w:cs="Arial"/>
          <w:b/>
          <w:i w:val="0"/>
          <w:iCs w:val="0"/>
          <w:color w:val="auto"/>
          <w:sz w:val="20"/>
          <w:szCs w:val="20"/>
        </w:rPr>
        <w:t>erviceportalen</w:t>
      </w:r>
      <w:r w:rsidRPr="005910BA">
        <w:rPr>
          <w:i w:val="0"/>
          <w:iCs w:val="0"/>
          <w:color w:val="auto"/>
          <w:sz w:val="28"/>
          <w:szCs w:val="24"/>
        </w:rPr>
        <w:t xml:space="preserve"> </w:t>
      </w:r>
    </w:p>
    <w:p w14:paraId="76EC9BFE" w14:textId="77777777" w:rsidR="003C2A5B" w:rsidRPr="005A69C9" w:rsidRDefault="003C2A5B" w:rsidP="003C2A5B">
      <w:pPr>
        <w:pStyle w:val="Liststycke"/>
        <w:rPr>
          <w:rFonts w:ascii="Palatino Linotype" w:hAnsi="Palatino Linotype"/>
          <w:sz w:val="20"/>
          <w:szCs w:val="20"/>
        </w:rPr>
      </w:pP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1EEB1D83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Pr="00526E70" w:rsidRDefault="00634B6F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577BAE71" w14:textId="77777777" w:rsidR="00153AC9" w:rsidRDefault="00153AC9" w:rsidP="007308C6">
            <w:pPr>
              <w:tabs>
                <w:tab w:val="left" w:pos="46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</w:p>
          <w:p w14:paraId="3EE00663" w14:textId="77777777" w:rsidR="00153AC9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</w:p>
          <w:p w14:paraId="40CAD8BD" w14:textId="77777777" w:rsidR="003C2A5B" w:rsidRPr="00CD6C64" w:rsidRDefault="003C2A5B" w:rsidP="003C2A5B">
            <w:pPr>
              <w:rPr>
                <w:rFonts w:ascii="Palatino Linotype" w:hAnsi="Palatino Linotype" w:cs="Arial"/>
                <w:b/>
                <w:bCs/>
                <w:iCs/>
                <w:color w:val="FF0000"/>
              </w:rPr>
            </w:pPr>
            <w:r w:rsidRPr="00095E9A">
              <w:rPr>
                <w:rFonts w:ascii="Palatino Linotype" w:hAnsi="Palatino Linotype" w:cs="Arial"/>
                <w:b/>
                <w:bCs/>
                <w:iCs/>
                <w:color w:val="000000" w:themeColor="text1"/>
              </w:rPr>
              <w:t>För bokning av kurs med tentamen är det viktigt att du anmäler ett ordinarie tillfälle samt två omtentamenstillfällen.</w:t>
            </w:r>
          </w:p>
          <w:p w14:paraId="57D9125F" w14:textId="77777777" w:rsidR="00AE33A1" w:rsidRPr="00AE33A1" w:rsidRDefault="00153AC9" w:rsidP="009A0AA2">
            <w:pPr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Fyll i uppgift om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datum, antal timmar samt examinationsmodul </w:t>
            </w: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för ett ordinarie tillfälle/datum samt två omtentamenstillfällen. Tentasamordnarna tidsätter salstentor</w:t>
            </w: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>.</w:t>
            </w:r>
          </w:p>
          <w:p w14:paraId="11C0537B" w14:textId="77777777" w:rsidR="00153AC9" w:rsidRDefault="00153AC9" w:rsidP="003C2A5B"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Examinationsmodul ska anges när anmälan krävs i Ladok (gäller </w:t>
            </w:r>
            <w:r w:rsidR="003C2A5B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S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alstentamen, Inspera salstentamen och Inspera hemtentamen). Exempel: 2101 Tentamen 4,5 </w:t>
            </w:r>
            <w:proofErr w:type="spellStart"/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För annan tentamensform än salstentamen behövs ytterligare uppgifter. Förutom datum och antal timmar behöver även start- och sluttid anges vid </w:t>
            </w:r>
            <w:r w:rsidR="003C2A5B">
              <w:rPr>
                <w:rFonts w:ascii="Palatino Linotype" w:hAnsi="Palatino Linotype" w:cs="Arial"/>
                <w:iCs/>
                <w:sz w:val="18"/>
                <w:szCs w:val="18"/>
              </w:rPr>
              <w:t>Canvas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2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  <w:p w14:paraId="304B2741" w14:textId="1A4F5A05" w:rsidR="003C2A5B" w:rsidRPr="009A0AA2" w:rsidRDefault="003C2A5B" w:rsidP="003C2A5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95E9A">
              <w:rPr>
                <w:rFonts w:ascii="Palatino Linotype" w:hAnsi="Palatino Linotype"/>
                <w:b/>
                <w:bCs/>
                <w:color w:val="000000" w:themeColor="text1"/>
              </w:rPr>
              <w:t>Tips: Du kan stryka/ta bort cellerna som är inaktuella i tentamenstabellen för din kurs</w:t>
            </w:r>
            <w:r w:rsidRPr="00095E9A">
              <w:rPr>
                <w:rFonts w:ascii="Palatino Linotype" w:hAnsi="Palatino Linotype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07218E39" w14:textId="56CCF758" w:rsidR="00AE07FD" w:rsidRPr="00836A84" w:rsidRDefault="00345F8D" w:rsidP="007308C6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45F8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Observera att tiden mellan ordinarie tentamen och omtentamen bör vara minst 5 veckor för att det ska finnas tid för både rättning och anmälningsperiod för omtentamen.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318B95FF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215AA99" w14:textId="6ABE0D59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6CD11783" w14:textId="043E7292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DABCDE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2EA521C5" w14:textId="5E8C5C5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6626003A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="003C2A5B"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="003C2A5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6F944AF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B1E34E6" w14:textId="13CCC1B9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E04F169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0AD809A" w14:textId="0EAE214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128D40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52AECD5" w14:textId="04C195DD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185B6575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054FEF4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69C46D8" w14:textId="50C077B0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="00AE33A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0463E9F" w14:textId="1456BF90" w:rsidR="006D5A6F" w:rsidRPr="00836A84" w:rsidRDefault="006D5A6F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D5BC96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D799ADB" w14:textId="09B08E81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1E0B4525" w:rsidR="007D3929" w:rsidRPr="003C2A5B" w:rsidRDefault="00C1204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C2A5B">
              <w:rPr>
                <w:rFonts w:ascii="Palatino Linotype" w:hAnsi="Palatino Linotype" w:cs="Arial"/>
                <w:b/>
                <w:sz w:val="20"/>
                <w:szCs w:val="20"/>
              </w:rPr>
              <w:t>Canvas</w:t>
            </w:r>
            <w:r w:rsidR="00815492" w:rsidRPr="003C2A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2234496C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schemalägger vi</w:t>
            </w:r>
            <w:r w:rsidR="00D66328">
              <w:rPr>
                <w:rFonts w:ascii="Palatino Linotype" w:hAnsi="Palatino Linotype" w:cs="Arial"/>
                <w:sz w:val="18"/>
                <w:szCs w:val="18"/>
              </w:rPr>
              <w:t xml:space="preserve"> Canvas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1"/>
        <w:gridCol w:w="1423"/>
        <w:gridCol w:w="1588"/>
        <w:gridCol w:w="1243"/>
        <w:gridCol w:w="4911"/>
        <w:gridCol w:w="1120"/>
        <w:gridCol w:w="3235"/>
      </w:tblGrid>
      <w:tr w:rsidR="00665E22" w:rsidRPr="00CC311C" w14:paraId="7C606932" w14:textId="77777777" w:rsidTr="00665E22">
        <w:trPr>
          <w:trHeight w:val="3885"/>
        </w:trPr>
        <w:tc>
          <w:tcPr>
            <w:tcW w:w="821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3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10 st.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föreläsning, övning eller lab.</w:t>
            </w:r>
          </w:p>
        </w:tc>
        <w:tc>
          <w:tcPr>
            <w:tcW w:w="1243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11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3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om studenterna delas in i mindre grupper anger ni önskad numrering för resp. tillfälle. </w:t>
            </w:r>
          </w:p>
        </w:tc>
        <w:tc>
          <w:tcPr>
            <w:tcW w:w="3235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665E22">
        <w:trPr>
          <w:trHeight w:val="428"/>
        </w:trPr>
        <w:tc>
          <w:tcPr>
            <w:tcW w:w="14341" w:type="dxa"/>
            <w:gridSpan w:val="7"/>
          </w:tcPr>
          <w:p w14:paraId="19B0A9E3" w14:textId="196D4205" w:rsidR="00665E22" w:rsidRPr="003C2A5B" w:rsidRDefault="00665E22" w:rsidP="006C5F5D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3C2A5B">
              <w:rPr>
                <w:rFonts w:ascii="Palatino Linotype" w:hAnsi="Palatino Linotype" w:cs="Arial"/>
                <w:bCs/>
                <w:sz w:val="18"/>
                <w:szCs w:val="18"/>
              </w:rPr>
              <w:t>Schemafria onsdagar</w:t>
            </w:r>
            <w:r w:rsidR="001578FC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 V.</w:t>
            </w:r>
            <w:r w:rsidR="00A0632E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4</w:t>
            </w:r>
            <w:r w:rsidR="00FD5E05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8</w:t>
            </w:r>
            <w:r w:rsidR="004B5179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: </w:t>
            </w:r>
            <w:r w:rsidR="00FD5E05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25</w:t>
            </w:r>
            <w:r w:rsidR="004B5179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 </w:t>
            </w:r>
            <w:r w:rsidR="00FD5E05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nov</w:t>
            </w:r>
            <w:r w:rsidR="00301AA8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, V.</w:t>
            </w:r>
            <w:r w:rsidR="00FD5E05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51</w:t>
            </w:r>
            <w:r w:rsidR="004B5179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: </w:t>
            </w:r>
            <w:r w:rsidR="00FD5E05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16</w:t>
            </w:r>
            <w:r w:rsidR="004B5179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 xml:space="preserve"> </w:t>
            </w:r>
            <w:r w:rsidR="00FD5E05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dec</w:t>
            </w:r>
            <w:r w:rsidR="00301AA8" w:rsidRPr="003C2A5B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,</w:t>
            </w:r>
            <w:r w:rsidR="00663399" w:rsidRPr="003C2A5B">
              <w:rPr>
                <w:rFonts w:ascii="Palatino Linotype" w:hAnsi="Palatino Linotype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2A5B">
              <w:rPr>
                <w:rFonts w:ascii="Palatino Linotype" w:hAnsi="Palatino Linotype" w:cs="Arial"/>
                <w:bCs/>
                <w:sz w:val="18"/>
                <w:szCs w:val="18"/>
              </w:rPr>
              <w:t>kl</w:t>
            </w:r>
            <w:proofErr w:type="spellEnd"/>
            <w:r w:rsidRPr="003C2A5B">
              <w:rPr>
                <w:rFonts w:ascii="Palatino Linotype" w:hAnsi="Palatino Linotype" w:cs="Arial"/>
                <w:bCs/>
                <w:sz w:val="18"/>
                <w:szCs w:val="18"/>
              </w:rPr>
              <w:t>: 15:00-17:00</w:t>
            </w:r>
          </w:p>
          <w:p w14:paraId="3B46AE96" w14:textId="77777777" w:rsidR="002B0246" w:rsidRPr="002A0D08" w:rsidRDefault="002B0246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5E9F0" w14:textId="77777777" w:rsidR="002B0246" w:rsidRPr="003C2A5B" w:rsidRDefault="00665E22" w:rsidP="006C5F5D">
            <w:pPr>
              <w:rPr>
                <w:rStyle w:val="Stark"/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3C2A5B">
              <w:rPr>
                <w:rStyle w:val="Stark"/>
                <w:rFonts w:ascii="Palatino Linotype" w:hAnsi="Palatino Linotype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3C2A5B" w:rsidRDefault="002B0246" w:rsidP="006A0147">
            <w:pPr>
              <w:rPr>
                <w:rFonts w:ascii="Palatino Linotype" w:hAnsi="Palatino Linotype"/>
                <w:sz w:val="18"/>
                <w:szCs w:val="18"/>
              </w:rPr>
            </w:pPr>
            <w:r w:rsidRPr="003C2A5B">
              <w:rPr>
                <w:rFonts w:ascii="Palatino Linotype" w:hAnsi="Palatino Linotype"/>
                <w:sz w:val="18"/>
                <w:szCs w:val="18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 w:rsidRPr="003C2A5B">
              <w:rPr>
                <w:rFonts w:ascii="Palatino Linotype" w:hAnsi="Palatino Linotype"/>
                <w:sz w:val="18"/>
                <w:szCs w:val="18"/>
              </w:rPr>
              <w:t>Uppstartshjälp</w:t>
            </w:r>
            <w:r w:rsidRPr="003C2A5B">
              <w:rPr>
                <w:rFonts w:ascii="Palatino Linotype" w:hAnsi="Palatino Linotype"/>
                <w:sz w:val="18"/>
                <w:szCs w:val="18"/>
              </w:rPr>
              <w:t>. Var noga med att skapa ett separat ärende för varje tillfälle och lokal där uppstartshjälp önskas</w:t>
            </w:r>
            <w:r w:rsidR="00383577" w:rsidRPr="003C2A5B">
              <w:rPr>
                <w:rFonts w:ascii="Palatino Linotype" w:hAnsi="Palatino Linotype"/>
                <w:sz w:val="18"/>
                <w:szCs w:val="18"/>
              </w:rPr>
              <w:t>,</w:t>
            </w:r>
            <w:r w:rsidRPr="003C2A5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hyperlink r:id="rId14" w:tgtFrame="_blank" w:tooltip="Serviceportalen" w:history="1">
              <w:r w:rsidR="00665E22" w:rsidRPr="003C2A5B">
                <w:rPr>
                  <w:rStyle w:val="Hyperlnk"/>
                  <w:rFonts w:ascii="Palatino Linotype" w:hAnsi="Palatino Linotype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 w:rsidRPr="003C2A5B">
              <w:rPr>
                <w:rStyle w:val="Hyperlnk"/>
                <w:rFonts w:ascii="Palatino Linotype" w:hAnsi="Palatino Linotype" w:cs="Arial"/>
                <w:color w:val="0000AA"/>
                <w:sz w:val="18"/>
                <w:szCs w:val="18"/>
              </w:rPr>
              <w:t xml:space="preserve"> </w:t>
            </w:r>
            <w:r w:rsidR="006A0147" w:rsidRPr="003C2A5B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</w:t>
            </w:r>
          </w:p>
          <w:p w14:paraId="7E439EAB" w14:textId="219652E5" w:rsidR="006A0147" w:rsidRPr="003C2A5B" w:rsidRDefault="006A0147" w:rsidP="006A0147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3C2A5B">
              <w:rPr>
                <w:rFonts w:ascii="Palatino Linotype" w:hAnsi="Palatino Linotype" w:cs="Arial"/>
                <w:iCs/>
                <w:sz w:val="18"/>
                <w:szCs w:val="18"/>
              </w:rPr>
              <w:t>Bilder och utrustning av lokaler</w:t>
            </w:r>
            <w:r w:rsidRPr="003C2A5B">
              <w:rPr>
                <w:rFonts w:ascii="Palatino Linotype" w:hAnsi="Palatino Linotype" w:cs="Arial"/>
                <w:i/>
                <w:sz w:val="18"/>
                <w:szCs w:val="18"/>
              </w:rPr>
              <w:t>,</w:t>
            </w:r>
            <w:r w:rsidRPr="003C2A5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hyperlink r:id="rId15" w:history="1">
              <w:r w:rsidRPr="003C2A5B">
                <w:rPr>
                  <w:rStyle w:val="Hyperlnk"/>
                  <w:rFonts w:ascii="Palatino Linotype" w:hAnsi="Palatino Linotype" w:cs="Arial"/>
                  <w:sz w:val="18"/>
                  <w:szCs w:val="18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EndPr/>
        <w:sdtContent>
          <w:tr w:rsidR="00665E22" w14:paraId="3E3D4D4A" w14:textId="77777777" w:rsidTr="00665E22">
            <w:trPr>
              <w:trHeight w:val="428"/>
            </w:trPr>
            <w:tc>
              <w:tcPr>
                <w:tcW w:w="821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57EA4A04" w14:textId="77777777" w:rsidTr="00665E22">
        <w:trPr>
          <w:trHeight w:val="428"/>
        </w:trPr>
        <w:tc>
          <w:tcPr>
            <w:tcW w:w="821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8AE7FB8" w14:textId="77777777" w:rsidTr="00665E22">
        <w:trPr>
          <w:trHeight w:val="428"/>
        </w:trPr>
        <w:tc>
          <w:tcPr>
            <w:tcW w:w="821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B94B4B0" w14:textId="77777777" w:rsidTr="00665E22">
        <w:trPr>
          <w:trHeight w:val="428"/>
        </w:trPr>
        <w:tc>
          <w:tcPr>
            <w:tcW w:w="821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BB1FFF" w14:textId="77777777" w:rsidTr="00665E22">
        <w:trPr>
          <w:trHeight w:val="428"/>
        </w:trPr>
        <w:tc>
          <w:tcPr>
            <w:tcW w:w="821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3E2A469" w14:textId="77777777" w:rsidTr="00665E22">
        <w:trPr>
          <w:trHeight w:val="428"/>
        </w:trPr>
        <w:tc>
          <w:tcPr>
            <w:tcW w:w="821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026A9F1" w14:textId="77777777" w:rsidTr="00665E22">
        <w:trPr>
          <w:trHeight w:val="428"/>
        </w:trPr>
        <w:tc>
          <w:tcPr>
            <w:tcW w:w="821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7FD842" w14:textId="77777777" w:rsidTr="00665E22">
        <w:trPr>
          <w:trHeight w:val="428"/>
        </w:trPr>
        <w:tc>
          <w:tcPr>
            <w:tcW w:w="821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1D5A7C6" w14:textId="77777777" w:rsidTr="00665E22">
        <w:trPr>
          <w:trHeight w:val="428"/>
        </w:trPr>
        <w:tc>
          <w:tcPr>
            <w:tcW w:w="821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F838E0" w14:textId="77777777" w:rsidTr="00665E22">
        <w:trPr>
          <w:trHeight w:val="428"/>
        </w:trPr>
        <w:tc>
          <w:tcPr>
            <w:tcW w:w="821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EndPr/>
        <w:sdtContent>
          <w:tr w:rsidR="00665E22" w:rsidRPr="001947D7" w14:paraId="10CEA0AE" w14:textId="77777777" w:rsidTr="00665E22">
            <w:trPr>
              <w:trHeight w:val="428"/>
            </w:trPr>
            <w:tc>
              <w:tcPr>
                <w:tcW w:w="821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75FD8536" w14:textId="77777777" w:rsidTr="00665E22">
        <w:trPr>
          <w:trHeight w:val="428"/>
        </w:trPr>
        <w:tc>
          <w:tcPr>
            <w:tcW w:w="821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2F6A606" w14:textId="77777777" w:rsidTr="00665E22">
        <w:trPr>
          <w:trHeight w:val="428"/>
        </w:trPr>
        <w:tc>
          <w:tcPr>
            <w:tcW w:w="821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82794E" w14:textId="77777777" w:rsidTr="00665E22">
        <w:trPr>
          <w:trHeight w:val="428"/>
        </w:trPr>
        <w:tc>
          <w:tcPr>
            <w:tcW w:w="821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E386719" w14:textId="77777777" w:rsidTr="00665E22">
        <w:trPr>
          <w:trHeight w:val="428"/>
        </w:trPr>
        <w:tc>
          <w:tcPr>
            <w:tcW w:w="821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8377BC5" w14:textId="77777777" w:rsidTr="00665E22">
        <w:trPr>
          <w:trHeight w:val="428"/>
        </w:trPr>
        <w:tc>
          <w:tcPr>
            <w:tcW w:w="821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C90D2F1" w14:textId="77777777" w:rsidTr="00665E22">
        <w:trPr>
          <w:trHeight w:val="428"/>
        </w:trPr>
        <w:tc>
          <w:tcPr>
            <w:tcW w:w="821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0BF869C" w14:textId="77777777" w:rsidTr="00665E22">
        <w:trPr>
          <w:trHeight w:val="428"/>
        </w:trPr>
        <w:tc>
          <w:tcPr>
            <w:tcW w:w="821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FD8D982" w14:textId="77777777" w:rsidTr="00665E22">
        <w:trPr>
          <w:trHeight w:val="428"/>
        </w:trPr>
        <w:tc>
          <w:tcPr>
            <w:tcW w:w="821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418F6C" w14:textId="77777777" w:rsidTr="00665E22">
        <w:trPr>
          <w:trHeight w:val="428"/>
        </w:trPr>
        <w:tc>
          <w:tcPr>
            <w:tcW w:w="821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33CB682" w14:textId="77777777" w:rsidTr="00665E22">
        <w:trPr>
          <w:trHeight w:val="428"/>
        </w:trPr>
        <w:tc>
          <w:tcPr>
            <w:tcW w:w="821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894CD85" w14:textId="77777777" w:rsidTr="00665E22">
        <w:trPr>
          <w:trHeight w:val="428"/>
        </w:trPr>
        <w:tc>
          <w:tcPr>
            <w:tcW w:w="821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DABFE41" w14:textId="77777777" w:rsidTr="00665E22">
        <w:trPr>
          <w:trHeight w:val="428"/>
        </w:trPr>
        <w:tc>
          <w:tcPr>
            <w:tcW w:w="821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AF07257" w14:textId="77777777" w:rsidTr="00665E22">
        <w:trPr>
          <w:trHeight w:val="428"/>
        </w:trPr>
        <w:tc>
          <w:tcPr>
            <w:tcW w:w="821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A7C027A" w14:textId="77777777" w:rsidTr="00665E22">
        <w:trPr>
          <w:trHeight w:val="428"/>
        </w:trPr>
        <w:tc>
          <w:tcPr>
            <w:tcW w:w="821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8B1C92D" w14:textId="77777777" w:rsidTr="00665E22">
        <w:trPr>
          <w:trHeight w:val="428"/>
        </w:trPr>
        <w:tc>
          <w:tcPr>
            <w:tcW w:w="821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423E8FE" w14:textId="77777777" w:rsidTr="00665E22">
        <w:trPr>
          <w:trHeight w:val="428"/>
        </w:trPr>
        <w:tc>
          <w:tcPr>
            <w:tcW w:w="821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CA6A978" w14:textId="77777777" w:rsidTr="00665E22">
        <w:trPr>
          <w:trHeight w:val="428"/>
        </w:trPr>
        <w:tc>
          <w:tcPr>
            <w:tcW w:w="821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5164AD9" w14:textId="77777777" w:rsidTr="00665E22">
        <w:trPr>
          <w:trHeight w:val="428"/>
        </w:trPr>
        <w:tc>
          <w:tcPr>
            <w:tcW w:w="821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sdt>
        <w:sdtPr>
          <w:rPr>
            <w:rFonts w:ascii="Arial" w:hAnsi="Arial" w:cs="Arial"/>
            <w:sz w:val="18"/>
            <w:szCs w:val="18"/>
          </w:rPr>
          <w:id w:val="-924344696"/>
          <w:placeholder>
            <w:docPart w:val="C84E446E813542D7B70EC555CD80E588"/>
          </w:placeholder>
        </w:sdtPr>
        <w:sdtEndPr/>
        <w:sdtContent>
          <w:tr w:rsidR="00665E22" w:rsidRPr="001947D7" w14:paraId="70BC1298" w14:textId="77777777" w:rsidTr="00350390">
            <w:trPr>
              <w:trHeight w:val="428"/>
            </w:trPr>
            <w:tc>
              <w:tcPr>
                <w:tcW w:w="822" w:type="dxa"/>
              </w:tcPr>
              <w:p w14:paraId="38BFBE1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4" w:type="dxa"/>
              </w:tcPr>
              <w:p w14:paraId="2EEC920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44AB2BA6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75B66AF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2" w:type="dxa"/>
              </w:tcPr>
              <w:p w14:paraId="7232D355" w14:textId="77777777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22E24DE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2" w:type="dxa"/>
              </w:tcPr>
              <w:p w14:paraId="5ED371A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13EE2C2C" w14:textId="77777777" w:rsidTr="00350390">
        <w:trPr>
          <w:trHeight w:val="428"/>
        </w:trPr>
        <w:tc>
          <w:tcPr>
            <w:tcW w:w="822" w:type="dxa"/>
          </w:tcPr>
          <w:p w14:paraId="7A2245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350390">
        <w:trPr>
          <w:trHeight w:val="428"/>
        </w:trPr>
        <w:tc>
          <w:tcPr>
            <w:tcW w:w="822" w:type="dxa"/>
          </w:tcPr>
          <w:p w14:paraId="332149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350390">
        <w:trPr>
          <w:trHeight w:val="428"/>
        </w:trPr>
        <w:tc>
          <w:tcPr>
            <w:tcW w:w="822" w:type="dxa"/>
          </w:tcPr>
          <w:p w14:paraId="767367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350390">
        <w:trPr>
          <w:trHeight w:val="428"/>
        </w:trPr>
        <w:tc>
          <w:tcPr>
            <w:tcW w:w="822" w:type="dxa"/>
          </w:tcPr>
          <w:p w14:paraId="4D29F8C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350390">
        <w:trPr>
          <w:trHeight w:val="428"/>
        </w:trPr>
        <w:tc>
          <w:tcPr>
            <w:tcW w:w="822" w:type="dxa"/>
          </w:tcPr>
          <w:p w14:paraId="61E43E3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350390">
        <w:trPr>
          <w:trHeight w:val="428"/>
        </w:trPr>
        <w:tc>
          <w:tcPr>
            <w:tcW w:w="822" w:type="dxa"/>
          </w:tcPr>
          <w:p w14:paraId="4F5072A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350390">
        <w:trPr>
          <w:trHeight w:val="428"/>
        </w:trPr>
        <w:tc>
          <w:tcPr>
            <w:tcW w:w="822" w:type="dxa"/>
          </w:tcPr>
          <w:p w14:paraId="1FAFF20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350390">
        <w:trPr>
          <w:trHeight w:val="428"/>
        </w:trPr>
        <w:tc>
          <w:tcPr>
            <w:tcW w:w="822" w:type="dxa"/>
          </w:tcPr>
          <w:p w14:paraId="037788D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350390">
        <w:trPr>
          <w:trHeight w:val="428"/>
        </w:trPr>
        <w:tc>
          <w:tcPr>
            <w:tcW w:w="822" w:type="dxa"/>
          </w:tcPr>
          <w:p w14:paraId="169F58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350390">
        <w:trPr>
          <w:trHeight w:val="428"/>
        </w:trPr>
        <w:tc>
          <w:tcPr>
            <w:tcW w:w="822" w:type="dxa"/>
          </w:tcPr>
          <w:p w14:paraId="63AB374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350390">
        <w:trPr>
          <w:trHeight w:val="428"/>
        </w:trPr>
        <w:tc>
          <w:tcPr>
            <w:tcW w:w="822" w:type="dxa"/>
          </w:tcPr>
          <w:p w14:paraId="673C3E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350390">
        <w:trPr>
          <w:trHeight w:val="428"/>
        </w:trPr>
        <w:tc>
          <w:tcPr>
            <w:tcW w:w="822" w:type="dxa"/>
          </w:tcPr>
          <w:p w14:paraId="1D88B4C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350390">
        <w:trPr>
          <w:trHeight w:val="428"/>
        </w:trPr>
        <w:tc>
          <w:tcPr>
            <w:tcW w:w="822" w:type="dxa"/>
          </w:tcPr>
          <w:p w14:paraId="2AC207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350390">
        <w:trPr>
          <w:trHeight w:val="428"/>
        </w:trPr>
        <w:tc>
          <w:tcPr>
            <w:tcW w:w="822" w:type="dxa"/>
          </w:tcPr>
          <w:p w14:paraId="7EDFB93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350390">
        <w:trPr>
          <w:trHeight w:val="428"/>
        </w:trPr>
        <w:tc>
          <w:tcPr>
            <w:tcW w:w="822" w:type="dxa"/>
          </w:tcPr>
          <w:p w14:paraId="5077091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350390">
        <w:trPr>
          <w:trHeight w:val="428"/>
        </w:trPr>
        <w:tc>
          <w:tcPr>
            <w:tcW w:w="822" w:type="dxa"/>
          </w:tcPr>
          <w:p w14:paraId="29084C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350390">
        <w:trPr>
          <w:trHeight w:val="428"/>
        </w:trPr>
        <w:tc>
          <w:tcPr>
            <w:tcW w:w="822" w:type="dxa"/>
          </w:tcPr>
          <w:p w14:paraId="347C00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350390">
        <w:trPr>
          <w:trHeight w:val="428"/>
        </w:trPr>
        <w:tc>
          <w:tcPr>
            <w:tcW w:w="822" w:type="dxa"/>
          </w:tcPr>
          <w:p w14:paraId="6B09C05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350390">
        <w:trPr>
          <w:trHeight w:val="428"/>
        </w:trPr>
        <w:tc>
          <w:tcPr>
            <w:tcW w:w="822" w:type="dxa"/>
          </w:tcPr>
          <w:p w14:paraId="3D596D8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350390">
        <w:trPr>
          <w:trHeight w:val="428"/>
        </w:trPr>
        <w:tc>
          <w:tcPr>
            <w:tcW w:w="822" w:type="dxa"/>
          </w:tcPr>
          <w:p w14:paraId="69EA85A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350390">
        <w:trPr>
          <w:trHeight w:val="428"/>
        </w:trPr>
        <w:tc>
          <w:tcPr>
            <w:tcW w:w="822" w:type="dxa"/>
          </w:tcPr>
          <w:p w14:paraId="732BE28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350390">
        <w:trPr>
          <w:trHeight w:val="428"/>
        </w:trPr>
        <w:tc>
          <w:tcPr>
            <w:tcW w:w="822" w:type="dxa"/>
          </w:tcPr>
          <w:p w14:paraId="3B75A2C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350390">
        <w:trPr>
          <w:trHeight w:val="428"/>
        </w:trPr>
        <w:tc>
          <w:tcPr>
            <w:tcW w:w="822" w:type="dxa"/>
          </w:tcPr>
          <w:p w14:paraId="6082157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350390">
        <w:trPr>
          <w:trHeight w:val="428"/>
        </w:trPr>
        <w:tc>
          <w:tcPr>
            <w:tcW w:w="822" w:type="dxa"/>
          </w:tcPr>
          <w:p w14:paraId="6DFDF5C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350390">
        <w:trPr>
          <w:trHeight w:val="428"/>
        </w:trPr>
        <w:tc>
          <w:tcPr>
            <w:tcW w:w="822" w:type="dxa"/>
          </w:tcPr>
          <w:p w14:paraId="647B02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350390">
        <w:trPr>
          <w:trHeight w:val="428"/>
        </w:trPr>
        <w:tc>
          <w:tcPr>
            <w:tcW w:w="822" w:type="dxa"/>
          </w:tcPr>
          <w:p w14:paraId="27037D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350390">
        <w:trPr>
          <w:trHeight w:val="428"/>
        </w:trPr>
        <w:tc>
          <w:tcPr>
            <w:tcW w:w="822" w:type="dxa"/>
          </w:tcPr>
          <w:p w14:paraId="0B6E732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350390">
        <w:trPr>
          <w:trHeight w:val="428"/>
        </w:trPr>
        <w:tc>
          <w:tcPr>
            <w:tcW w:w="822" w:type="dxa"/>
          </w:tcPr>
          <w:p w14:paraId="13C8EEF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350390">
        <w:trPr>
          <w:trHeight w:val="428"/>
        </w:trPr>
        <w:tc>
          <w:tcPr>
            <w:tcW w:w="822" w:type="dxa"/>
          </w:tcPr>
          <w:p w14:paraId="4102358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350390">
        <w:trPr>
          <w:trHeight w:val="428"/>
        </w:trPr>
        <w:tc>
          <w:tcPr>
            <w:tcW w:w="822" w:type="dxa"/>
          </w:tcPr>
          <w:p w14:paraId="25CD39D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20A7" w14:textId="77777777" w:rsidR="004E223E" w:rsidRDefault="004E223E" w:rsidP="00553F55">
      <w:pPr>
        <w:spacing w:after="0" w:line="240" w:lineRule="auto"/>
      </w:pPr>
      <w:r>
        <w:separator/>
      </w:r>
    </w:p>
  </w:endnote>
  <w:endnote w:type="continuationSeparator" w:id="0">
    <w:p w14:paraId="26772B2A" w14:textId="77777777" w:rsidR="004E223E" w:rsidRDefault="004E223E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7875"/>
      <w:docPartObj>
        <w:docPartGallery w:val="Page Numbers (Bottom of Page)"/>
        <w:docPartUnique/>
      </w:docPartObj>
    </w:sdtPr>
    <w:sdtEndPr/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78634"/>
      <w:docPartObj>
        <w:docPartGallery w:val="Page Numbers (Bottom of Page)"/>
        <w:docPartUnique/>
      </w:docPartObj>
    </w:sdtPr>
    <w:sdtEndPr/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926E" w14:textId="77777777" w:rsidR="004E223E" w:rsidRDefault="004E223E" w:rsidP="00553F55">
      <w:pPr>
        <w:spacing w:after="0" w:line="240" w:lineRule="auto"/>
      </w:pPr>
      <w:r>
        <w:separator/>
      </w:r>
    </w:p>
  </w:footnote>
  <w:footnote w:type="continuationSeparator" w:id="0">
    <w:p w14:paraId="48CDA592" w14:textId="77777777" w:rsidR="004E223E" w:rsidRDefault="004E223E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C7E1" w14:textId="519D66B7" w:rsidR="00A0632E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7A591E" wp14:editId="765FF6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82312225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AFE2E" w14:textId="4595FB42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A59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textbox style="mso-fit-shape-to-text:t" inset="20pt,15pt,0,0">
                <w:txbxContent>
                  <w:p w14:paraId="2B1AFE2E" w14:textId="4595FB42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20404A2C" w:rsidR="0079712B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6A3A92" wp14:editId="1A80CA50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41341776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12263" w14:textId="1E011F9C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3A9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textbox style="mso-fit-shape-to-text:t" inset="20pt,15pt,0,0">
                <w:txbxContent>
                  <w:p w14:paraId="5E312263" w14:textId="1E011F9C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508A3C" w14:textId="77777777" w:rsidR="00A57CC9" w:rsidRDefault="00A57C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8E9" w14:textId="1D9CCC86" w:rsidR="0079712B" w:rsidRDefault="00A0632E">
    <w:pPr>
      <w:pStyle w:val="Sidhuvud"/>
    </w:pPr>
    <w:r>
      <w:rPr>
        <w:rFonts w:ascii="Arial" w:hAnsi="Arial"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5EF2FE" wp14:editId="48C12E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76180336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4F888" w14:textId="27FF3E91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EF2F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textbox style="mso-fit-shape-to-text:t" inset="20pt,15pt,0,0">
                <w:txbxContent>
                  <w:p w14:paraId="2344F888" w14:textId="27FF3E91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2B"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324E"/>
    <w:rsid w:val="000417DF"/>
    <w:rsid w:val="000439BA"/>
    <w:rsid w:val="00045111"/>
    <w:rsid w:val="000520BF"/>
    <w:rsid w:val="00057D5E"/>
    <w:rsid w:val="000736D0"/>
    <w:rsid w:val="0007400A"/>
    <w:rsid w:val="000776CA"/>
    <w:rsid w:val="00080230"/>
    <w:rsid w:val="00095E0E"/>
    <w:rsid w:val="000A0356"/>
    <w:rsid w:val="000A58E5"/>
    <w:rsid w:val="000B7794"/>
    <w:rsid w:val="000C1104"/>
    <w:rsid w:val="000D05A9"/>
    <w:rsid w:val="000D275C"/>
    <w:rsid w:val="000E09D0"/>
    <w:rsid w:val="000E1243"/>
    <w:rsid w:val="000F3EB9"/>
    <w:rsid w:val="001048A0"/>
    <w:rsid w:val="0011227D"/>
    <w:rsid w:val="0011572A"/>
    <w:rsid w:val="001243D2"/>
    <w:rsid w:val="00130B1A"/>
    <w:rsid w:val="001323E3"/>
    <w:rsid w:val="00134FCF"/>
    <w:rsid w:val="00135719"/>
    <w:rsid w:val="001370FA"/>
    <w:rsid w:val="00141410"/>
    <w:rsid w:val="0014772F"/>
    <w:rsid w:val="00151769"/>
    <w:rsid w:val="001524FC"/>
    <w:rsid w:val="00153AC9"/>
    <w:rsid w:val="00154FE5"/>
    <w:rsid w:val="001578FC"/>
    <w:rsid w:val="00171587"/>
    <w:rsid w:val="0017234C"/>
    <w:rsid w:val="00174F4D"/>
    <w:rsid w:val="001824AD"/>
    <w:rsid w:val="00182888"/>
    <w:rsid w:val="001862FA"/>
    <w:rsid w:val="001947D7"/>
    <w:rsid w:val="0019658F"/>
    <w:rsid w:val="001A1929"/>
    <w:rsid w:val="001A3F15"/>
    <w:rsid w:val="001A6232"/>
    <w:rsid w:val="001B2982"/>
    <w:rsid w:val="001B56CF"/>
    <w:rsid w:val="001B7016"/>
    <w:rsid w:val="001B7FE7"/>
    <w:rsid w:val="001C056F"/>
    <w:rsid w:val="001C158B"/>
    <w:rsid w:val="001D165B"/>
    <w:rsid w:val="001D5ABF"/>
    <w:rsid w:val="001D6ADC"/>
    <w:rsid w:val="001D7F81"/>
    <w:rsid w:val="001E6CCD"/>
    <w:rsid w:val="001F6484"/>
    <w:rsid w:val="00203A18"/>
    <w:rsid w:val="00206CBB"/>
    <w:rsid w:val="0022390C"/>
    <w:rsid w:val="0022559C"/>
    <w:rsid w:val="002256AD"/>
    <w:rsid w:val="00230F06"/>
    <w:rsid w:val="0023413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A0D08"/>
    <w:rsid w:val="002B0246"/>
    <w:rsid w:val="002C07DF"/>
    <w:rsid w:val="002C3B12"/>
    <w:rsid w:val="002C5C3C"/>
    <w:rsid w:val="002C5F38"/>
    <w:rsid w:val="002E162A"/>
    <w:rsid w:val="002E1AE6"/>
    <w:rsid w:val="002E4165"/>
    <w:rsid w:val="002E537C"/>
    <w:rsid w:val="002E68AE"/>
    <w:rsid w:val="002F777B"/>
    <w:rsid w:val="002F7F23"/>
    <w:rsid w:val="00301AA8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5F8D"/>
    <w:rsid w:val="00350390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78BE"/>
    <w:rsid w:val="003A03B8"/>
    <w:rsid w:val="003B1F16"/>
    <w:rsid w:val="003B23D7"/>
    <w:rsid w:val="003B36B2"/>
    <w:rsid w:val="003B7464"/>
    <w:rsid w:val="003B79D2"/>
    <w:rsid w:val="003C2A5B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4BBF"/>
    <w:rsid w:val="00436A14"/>
    <w:rsid w:val="0043773D"/>
    <w:rsid w:val="004400BA"/>
    <w:rsid w:val="00446716"/>
    <w:rsid w:val="00453ECE"/>
    <w:rsid w:val="00453F68"/>
    <w:rsid w:val="004542B7"/>
    <w:rsid w:val="00454368"/>
    <w:rsid w:val="00460C2E"/>
    <w:rsid w:val="00461FE6"/>
    <w:rsid w:val="00467F61"/>
    <w:rsid w:val="00476874"/>
    <w:rsid w:val="00481C36"/>
    <w:rsid w:val="004843DF"/>
    <w:rsid w:val="00493B93"/>
    <w:rsid w:val="004B50DE"/>
    <w:rsid w:val="004B5179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3E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62A6"/>
    <w:rsid w:val="00580BB0"/>
    <w:rsid w:val="0058242C"/>
    <w:rsid w:val="005864AE"/>
    <w:rsid w:val="005866B1"/>
    <w:rsid w:val="00597063"/>
    <w:rsid w:val="005A6408"/>
    <w:rsid w:val="005A69C9"/>
    <w:rsid w:val="005B1254"/>
    <w:rsid w:val="005B2CDB"/>
    <w:rsid w:val="005B31A5"/>
    <w:rsid w:val="005B6C02"/>
    <w:rsid w:val="005C000E"/>
    <w:rsid w:val="005C02BE"/>
    <w:rsid w:val="005C1A3B"/>
    <w:rsid w:val="005C68E9"/>
    <w:rsid w:val="005C78F7"/>
    <w:rsid w:val="005C7FF3"/>
    <w:rsid w:val="005D6938"/>
    <w:rsid w:val="005F2171"/>
    <w:rsid w:val="005F27D7"/>
    <w:rsid w:val="005F47AF"/>
    <w:rsid w:val="00605010"/>
    <w:rsid w:val="00611558"/>
    <w:rsid w:val="006138E5"/>
    <w:rsid w:val="00615922"/>
    <w:rsid w:val="00620740"/>
    <w:rsid w:val="00624CD2"/>
    <w:rsid w:val="00627A0F"/>
    <w:rsid w:val="006301C4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05EF"/>
    <w:rsid w:val="006F19BE"/>
    <w:rsid w:val="007000A0"/>
    <w:rsid w:val="007055DD"/>
    <w:rsid w:val="00706416"/>
    <w:rsid w:val="00706D3E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2D82"/>
    <w:rsid w:val="007A5348"/>
    <w:rsid w:val="007B2113"/>
    <w:rsid w:val="007B6ED3"/>
    <w:rsid w:val="007B7B86"/>
    <w:rsid w:val="007D3929"/>
    <w:rsid w:val="007D43DC"/>
    <w:rsid w:val="007E2DC1"/>
    <w:rsid w:val="007E4147"/>
    <w:rsid w:val="007E53B6"/>
    <w:rsid w:val="007F793F"/>
    <w:rsid w:val="008006A7"/>
    <w:rsid w:val="00801031"/>
    <w:rsid w:val="00814074"/>
    <w:rsid w:val="00815492"/>
    <w:rsid w:val="00821554"/>
    <w:rsid w:val="00836A84"/>
    <w:rsid w:val="00841A79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93869"/>
    <w:rsid w:val="00994A02"/>
    <w:rsid w:val="009A0AA2"/>
    <w:rsid w:val="009A4596"/>
    <w:rsid w:val="009A55D0"/>
    <w:rsid w:val="009B5469"/>
    <w:rsid w:val="009C0DA8"/>
    <w:rsid w:val="009C0F63"/>
    <w:rsid w:val="009C2A40"/>
    <w:rsid w:val="009C3F1E"/>
    <w:rsid w:val="009C4050"/>
    <w:rsid w:val="009D371F"/>
    <w:rsid w:val="009E5580"/>
    <w:rsid w:val="00A0632E"/>
    <w:rsid w:val="00A10567"/>
    <w:rsid w:val="00A15FEB"/>
    <w:rsid w:val="00A248DB"/>
    <w:rsid w:val="00A40F5C"/>
    <w:rsid w:val="00A45246"/>
    <w:rsid w:val="00A4641D"/>
    <w:rsid w:val="00A57CC9"/>
    <w:rsid w:val="00A62FAA"/>
    <w:rsid w:val="00A63404"/>
    <w:rsid w:val="00A712F9"/>
    <w:rsid w:val="00A71AD0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E07FD"/>
    <w:rsid w:val="00AE33A1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295C"/>
    <w:rsid w:val="00B5606A"/>
    <w:rsid w:val="00B5621E"/>
    <w:rsid w:val="00B64626"/>
    <w:rsid w:val="00B65DA0"/>
    <w:rsid w:val="00B77FD2"/>
    <w:rsid w:val="00B974B4"/>
    <w:rsid w:val="00B97FD3"/>
    <w:rsid w:val="00BA16A7"/>
    <w:rsid w:val="00BA1977"/>
    <w:rsid w:val="00BB30B6"/>
    <w:rsid w:val="00BC198A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04C"/>
    <w:rsid w:val="00C12145"/>
    <w:rsid w:val="00C15632"/>
    <w:rsid w:val="00C227A5"/>
    <w:rsid w:val="00C22F7E"/>
    <w:rsid w:val="00C4748A"/>
    <w:rsid w:val="00C51C24"/>
    <w:rsid w:val="00C53A2D"/>
    <w:rsid w:val="00C63068"/>
    <w:rsid w:val="00C74CB1"/>
    <w:rsid w:val="00C8673E"/>
    <w:rsid w:val="00C905CA"/>
    <w:rsid w:val="00C96AB8"/>
    <w:rsid w:val="00C97CF6"/>
    <w:rsid w:val="00CA05C5"/>
    <w:rsid w:val="00CA6130"/>
    <w:rsid w:val="00CC289B"/>
    <w:rsid w:val="00CC311C"/>
    <w:rsid w:val="00CF3543"/>
    <w:rsid w:val="00CF6CAD"/>
    <w:rsid w:val="00D14485"/>
    <w:rsid w:val="00D17DFC"/>
    <w:rsid w:val="00D21C7E"/>
    <w:rsid w:val="00D22FB4"/>
    <w:rsid w:val="00D2687F"/>
    <w:rsid w:val="00D446E4"/>
    <w:rsid w:val="00D44BE2"/>
    <w:rsid w:val="00D44E2A"/>
    <w:rsid w:val="00D647E3"/>
    <w:rsid w:val="00D65169"/>
    <w:rsid w:val="00D66328"/>
    <w:rsid w:val="00D67D16"/>
    <w:rsid w:val="00D778DB"/>
    <w:rsid w:val="00D8544C"/>
    <w:rsid w:val="00D9220B"/>
    <w:rsid w:val="00D9332D"/>
    <w:rsid w:val="00D953ED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73DA"/>
    <w:rsid w:val="00E33BD0"/>
    <w:rsid w:val="00E544D6"/>
    <w:rsid w:val="00E550C1"/>
    <w:rsid w:val="00E562B2"/>
    <w:rsid w:val="00E6291D"/>
    <w:rsid w:val="00E662D6"/>
    <w:rsid w:val="00E8550C"/>
    <w:rsid w:val="00E85630"/>
    <w:rsid w:val="00E91DF9"/>
    <w:rsid w:val="00E93EC1"/>
    <w:rsid w:val="00E94878"/>
    <w:rsid w:val="00EA6110"/>
    <w:rsid w:val="00EA6AEC"/>
    <w:rsid w:val="00EB21E1"/>
    <w:rsid w:val="00EB52C4"/>
    <w:rsid w:val="00EC06E3"/>
    <w:rsid w:val="00EC2129"/>
    <w:rsid w:val="00EC323D"/>
    <w:rsid w:val="00ED3998"/>
    <w:rsid w:val="00ED6C86"/>
    <w:rsid w:val="00EE5BBB"/>
    <w:rsid w:val="00EE7BEA"/>
    <w:rsid w:val="00EF2031"/>
    <w:rsid w:val="00EF609E"/>
    <w:rsid w:val="00F0074F"/>
    <w:rsid w:val="00F01842"/>
    <w:rsid w:val="00F11521"/>
    <w:rsid w:val="00F13995"/>
    <w:rsid w:val="00F15CFB"/>
    <w:rsid w:val="00F16E2A"/>
    <w:rsid w:val="00F213B4"/>
    <w:rsid w:val="00F21498"/>
    <w:rsid w:val="00F25247"/>
    <w:rsid w:val="00F31773"/>
    <w:rsid w:val="00F4221F"/>
    <w:rsid w:val="00F46E5A"/>
    <w:rsid w:val="00F47D61"/>
    <w:rsid w:val="00F53716"/>
    <w:rsid w:val="00F54361"/>
    <w:rsid w:val="00F620C2"/>
    <w:rsid w:val="00F75160"/>
    <w:rsid w:val="00F81DE5"/>
    <w:rsid w:val="00F829CA"/>
    <w:rsid w:val="00F84F4A"/>
    <w:rsid w:val="00F92A4E"/>
    <w:rsid w:val="00F959E4"/>
    <w:rsid w:val="00FA3207"/>
    <w:rsid w:val="00FA7C27"/>
    <w:rsid w:val="00FB3F45"/>
    <w:rsid w:val="00FB6305"/>
    <w:rsid w:val="00FC39A9"/>
    <w:rsid w:val="00FD5E05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2A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  <w:style w:type="character" w:customStyle="1" w:styleId="Rubrik4Char">
    <w:name w:val="Rubrik 4 Char"/>
    <w:basedOn w:val="Standardstycketeckensnitt"/>
    <w:link w:val="Rubrik4"/>
    <w:uiPriority w:val="9"/>
    <w:semiHidden/>
    <w:rsid w:val="003C2A5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un.se/medarbetare/gemensamt/boka/Lokalbokn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spera@miun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sp.nsp.miun.se/app/submit-tick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un.se/medarbetare/gemensamt/boka/Lokalbok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p.nsp.miun.se/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4E446E813542D7B70EC555CD80E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E704D-93C4-4EE2-B961-B3106DE9088B}"/>
      </w:docPartPr>
      <w:docPartBody>
        <w:p w:rsidR="005B08D7" w:rsidRDefault="000B5E10" w:rsidP="000B5E10">
          <w:pPr>
            <w:pStyle w:val="C84E446E813542D7B70EC555CD80E588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36D0"/>
    <w:rsid w:val="000A58E5"/>
    <w:rsid w:val="000B5E10"/>
    <w:rsid w:val="000F0382"/>
    <w:rsid w:val="000F7519"/>
    <w:rsid w:val="00113201"/>
    <w:rsid w:val="00130B1A"/>
    <w:rsid w:val="00141410"/>
    <w:rsid w:val="0017292A"/>
    <w:rsid w:val="001B3DB1"/>
    <w:rsid w:val="001C6F15"/>
    <w:rsid w:val="0028762E"/>
    <w:rsid w:val="002B755A"/>
    <w:rsid w:val="002C24E4"/>
    <w:rsid w:val="002C6F14"/>
    <w:rsid w:val="00371368"/>
    <w:rsid w:val="00391A48"/>
    <w:rsid w:val="003B2225"/>
    <w:rsid w:val="00412245"/>
    <w:rsid w:val="00434BBF"/>
    <w:rsid w:val="004F3A23"/>
    <w:rsid w:val="0052539C"/>
    <w:rsid w:val="005329C3"/>
    <w:rsid w:val="00545901"/>
    <w:rsid w:val="00564449"/>
    <w:rsid w:val="005B08D7"/>
    <w:rsid w:val="005B77C2"/>
    <w:rsid w:val="006301C4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E5580"/>
    <w:rsid w:val="009F590D"/>
    <w:rsid w:val="00A45246"/>
    <w:rsid w:val="00A74DFE"/>
    <w:rsid w:val="00A828F0"/>
    <w:rsid w:val="00AC312C"/>
    <w:rsid w:val="00AE0BDD"/>
    <w:rsid w:val="00AF6C02"/>
    <w:rsid w:val="00B2195E"/>
    <w:rsid w:val="00B840D6"/>
    <w:rsid w:val="00BB30B6"/>
    <w:rsid w:val="00BC282B"/>
    <w:rsid w:val="00BC2AC1"/>
    <w:rsid w:val="00CF4712"/>
    <w:rsid w:val="00CF6CAD"/>
    <w:rsid w:val="00DD02CA"/>
    <w:rsid w:val="00E151C3"/>
    <w:rsid w:val="00E63595"/>
    <w:rsid w:val="00F045EF"/>
    <w:rsid w:val="00F05D64"/>
    <w:rsid w:val="00F4221F"/>
    <w:rsid w:val="00F46E5A"/>
    <w:rsid w:val="00F54361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  <w:style w:type="paragraph" w:customStyle="1" w:styleId="C84E446E813542D7B70EC555CD80E588">
    <w:name w:val="C84E446E813542D7B70EC555CD80E588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6</TotalTime>
  <Pages>7</Pages>
  <Words>973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5</cp:revision>
  <cp:lastPrinted>2019-10-03T08:26:00Z</cp:lastPrinted>
  <dcterms:created xsi:type="dcterms:W3CDTF">2026-03-24T07:07:00Z</dcterms:created>
  <dcterms:modified xsi:type="dcterms:W3CDTF">2026-04-13T09:47:00Z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  <property fmtid="{D5CDD505-2E9C-101B-9397-08002B2CF9AE}" pid="3" name="ClassificationContentMarkingHeaderShapeIds">
    <vt:lpwstr>6902fc62,310fd951,18a44120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2026-01-27T12:38:09Z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3f1040f6-efcb-4f37-a9cf-e507d480b46a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