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AC5B" w14:textId="1C80379C" w:rsidR="00C850AA" w:rsidRDefault="00C850AA" w:rsidP="00EA6364">
      <w:pPr>
        <w:pStyle w:val="Beskrivning"/>
        <w:rPr>
          <w:sz w:val="20"/>
        </w:rPr>
      </w:pPr>
      <w:bookmarkStart w:id="0" w:name="_Hlk184125240"/>
      <w:r>
        <w:rPr>
          <w:noProof/>
        </w:rPr>
        <w:drawing>
          <wp:anchor distT="0" distB="0" distL="114300" distR="114300" simplePos="0" relativeHeight="251657728" behindDoc="0" locked="0" layoutInCell="1" allowOverlap="1" wp14:anchorId="51E269D8" wp14:editId="6C5138B6">
            <wp:simplePos x="0" y="0"/>
            <wp:positionH relativeFrom="margin">
              <wp:posOffset>4460012</wp:posOffset>
            </wp:positionH>
            <wp:positionV relativeFrom="paragraph">
              <wp:posOffset>-438857</wp:posOffset>
            </wp:positionV>
            <wp:extent cx="1260000" cy="590643"/>
            <wp:effectExtent l="0" t="0" r="0" b="0"/>
            <wp:wrapNone/>
            <wp:docPr id="2" name="Bild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59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2F666" w14:textId="6F2C95EA" w:rsidR="000C303E" w:rsidRPr="00EA6364" w:rsidRDefault="000C303E" w:rsidP="00EA6364">
      <w:pPr>
        <w:pStyle w:val="Beskrivning"/>
        <w:rPr>
          <w:sz w:val="20"/>
        </w:rPr>
      </w:pPr>
    </w:p>
    <w:p w14:paraId="3601A971" w14:textId="549F4237" w:rsidR="00C850AA" w:rsidRPr="00AB6F5F" w:rsidRDefault="00494BF2" w:rsidP="00743A11">
      <w:pPr>
        <w:ind w:right="-709"/>
        <w:rPr>
          <w:rFonts w:asciiTheme="minorHAnsi" w:hAnsiTheme="minorHAnsi" w:cstheme="minorHAnsi"/>
          <w:bCs/>
          <w:sz w:val="22"/>
          <w:szCs w:val="18"/>
        </w:rPr>
      </w:pPr>
      <w:sdt>
        <w:sdtPr>
          <w:rPr>
            <w:rFonts w:asciiTheme="minorHAnsi" w:hAnsiTheme="minorHAnsi" w:cstheme="minorHAnsi"/>
            <w:bCs/>
            <w:sz w:val="22"/>
            <w:szCs w:val="18"/>
          </w:rPr>
          <w:id w:val="-108661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AA" w:rsidRPr="00AB6F5F">
            <w:rPr>
              <w:rFonts w:ascii="MS Gothic" w:eastAsia="MS Gothic" w:hAnsi="MS Gothic" w:cstheme="minorHAnsi" w:hint="eastAsia"/>
              <w:bCs/>
              <w:sz w:val="22"/>
              <w:szCs w:val="18"/>
            </w:rPr>
            <w:t>☐</w:t>
          </w:r>
        </w:sdtContent>
      </w:sdt>
      <w:r w:rsidR="00C850AA" w:rsidRPr="00AB6F5F">
        <w:rPr>
          <w:rFonts w:asciiTheme="minorHAnsi" w:hAnsiTheme="minorHAnsi" w:cstheme="minorHAnsi"/>
          <w:bCs/>
          <w:sz w:val="22"/>
          <w:szCs w:val="18"/>
        </w:rPr>
        <w:t xml:space="preserve"> Ny kurs</w:t>
      </w:r>
      <w:r w:rsidR="00AB6F5F">
        <w:rPr>
          <w:rFonts w:asciiTheme="minorHAnsi" w:hAnsiTheme="minorHAnsi" w:cstheme="minorHAnsi"/>
          <w:bCs/>
          <w:sz w:val="22"/>
          <w:szCs w:val="18"/>
        </w:rPr>
        <w:tab/>
      </w:r>
      <w:r w:rsidR="00AB6F5F">
        <w:rPr>
          <w:rFonts w:asciiTheme="minorHAnsi" w:hAnsiTheme="minorHAnsi" w:cstheme="minorHAnsi"/>
          <w:bCs/>
          <w:sz w:val="22"/>
          <w:szCs w:val="18"/>
        </w:rPr>
        <w:tab/>
      </w:r>
      <w:sdt>
        <w:sdtPr>
          <w:rPr>
            <w:rFonts w:asciiTheme="minorHAnsi" w:hAnsiTheme="minorHAnsi" w:cstheme="minorHAnsi"/>
            <w:bCs/>
            <w:sz w:val="22"/>
            <w:szCs w:val="18"/>
          </w:rPr>
          <w:id w:val="-80354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AA" w:rsidRPr="00AB6F5F">
            <w:rPr>
              <w:rFonts w:ascii="MS Gothic" w:eastAsia="MS Gothic" w:hAnsi="MS Gothic" w:cstheme="minorHAnsi" w:hint="eastAsia"/>
              <w:bCs/>
              <w:sz w:val="22"/>
              <w:szCs w:val="18"/>
            </w:rPr>
            <w:t>☐</w:t>
          </w:r>
        </w:sdtContent>
      </w:sdt>
      <w:r w:rsidR="00C850AA" w:rsidRPr="00AB6F5F">
        <w:rPr>
          <w:rFonts w:asciiTheme="minorHAnsi" w:hAnsiTheme="minorHAnsi" w:cstheme="minorHAnsi"/>
          <w:bCs/>
          <w:sz w:val="22"/>
          <w:szCs w:val="18"/>
        </w:rPr>
        <w:t xml:space="preserve"> Revidering</w:t>
      </w:r>
      <w:r w:rsidR="00AB6F5F">
        <w:rPr>
          <w:rFonts w:asciiTheme="minorHAnsi" w:hAnsiTheme="minorHAnsi" w:cstheme="minorHAnsi"/>
          <w:bCs/>
          <w:sz w:val="22"/>
          <w:szCs w:val="18"/>
        </w:rPr>
        <w:tab/>
      </w:r>
      <w:r w:rsidR="00C850AA" w:rsidRPr="00AB6F5F">
        <w:rPr>
          <w:rFonts w:asciiTheme="minorHAnsi" w:hAnsiTheme="minorHAnsi" w:cstheme="minorHAnsi"/>
          <w:bCs/>
          <w:sz w:val="22"/>
          <w:szCs w:val="18"/>
        </w:rPr>
        <w:tab/>
      </w:r>
      <w:sdt>
        <w:sdtPr>
          <w:rPr>
            <w:rFonts w:asciiTheme="minorHAnsi" w:hAnsiTheme="minorHAnsi" w:cstheme="minorHAnsi"/>
            <w:bCs/>
            <w:sz w:val="22"/>
            <w:szCs w:val="18"/>
          </w:rPr>
          <w:id w:val="-139534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AA" w:rsidRPr="00AB6F5F">
            <w:rPr>
              <w:rFonts w:ascii="MS Gothic" w:eastAsia="MS Gothic" w:hAnsi="MS Gothic" w:cstheme="minorHAnsi" w:hint="eastAsia"/>
              <w:bCs/>
              <w:sz w:val="22"/>
              <w:szCs w:val="18"/>
            </w:rPr>
            <w:t>☐</w:t>
          </w:r>
        </w:sdtContent>
      </w:sdt>
      <w:r w:rsidR="00C850AA" w:rsidRPr="00AB6F5F">
        <w:rPr>
          <w:rFonts w:asciiTheme="minorHAnsi" w:hAnsiTheme="minorHAnsi" w:cstheme="minorHAnsi"/>
          <w:bCs/>
          <w:sz w:val="22"/>
          <w:szCs w:val="18"/>
        </w:rPr>
        <w:t xml:space="preserve"> Komplettering</w:t>
      </w:r>
    </w:p>
    <w:p w14:paraId="6358C9FA" w14:textId="61A5AC7A" w:rsidR="00C850AA" w:rsidRPr="00C850AA" w:rsidRDefault="00494BF2" w:rsidP="00743A11">
      <w:pPr>
        <w:ind w:right="-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  <w:sz w:val="22"/>
            <w:szCs w:val="18"/>
          </w:rPr>
          <w:id w:val="176950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AA" w:rsidRPr="00AB6F5F">
            <w:rPr>
              <w:rFonts w:ascii="MS Gothic" w:eastAsia="MS Gothic" w:hAnsi="MS Gothic" w:cstheme="minorHAnsi" w:hint="eastAsia"/>
              <w:bCs/>
              <w:sz w:val="22"/>
              <w:szCs w:val="18"/>
            </w:rPr>
            <w:t>☐</w:t>
          </w:r>
        </w:sdtContent>
      </w:sdt>
      <w:r w:rsidR="00C850AA" w:rsidRPr="00AB6F5F">
        <w:rPr>
          <w:rFonts w:asciiTheme="minorHAnsi" w:hAnsiTheme="minorHAnsi" w:cstheme="minorHAnsi"/>
          <w:bCs/>
          <w:sz w:val="22"/>
          <w:szCs w:val="18"/>
        </w:rPr>
        <w:t xml:space="preserve"> Breddkurs      </w:t>
      </w:r>
      <w:r w:rsidR="00C850AA">
        <w:rPr>
          <w:rFonts w:asciiTheme="minorHAnsi" w:hAnsiTheme="minorHAnsi" w:cstheme="minorHAnsi"/>
          <w:bCs/>
        </w:rPr>
        <w:tab/>
      </w:r>
    </w:p>
    <w:p w14:paraId="2BF15DB8" w14:textId="7AC1E763" w:rsidR="00C850AA" w:rsidRDefault="00AB6F5F" w:rsidP="00743A11">
      <w:pPr>
        <w:ind w:right="-70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6BD6B" wp14:editId="0C1B3924">
                <wp:simplePos x="0" y="0"/>
                <wp:positionH relativeFrom="column">
                  <wp:posOffset>-3284</wp:posOffset>
                </wp:positionH>
                <wp:positionV relativeFrom="paragraph">
                  <wp:posOffset>89930</wp:posOffset>
                </wp:positionV>
                <wp:extent cx="5080959" cy="0"/>
                <wp:effectExtent l="0" t="0" r="0" b="0"/>
                <wp:wrapNone/>
                <wp:docPr id="1020467246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9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C75BF" id="Rak koppli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7.1pt" to="399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44E70137" w14:textId="77777777" w:rsidR="00FF515B" w:rsidRDefault="00FF515B" w:rsidP="00743A11">
      <w:pPr>
        <w:ind w:right="-709"/>
        <w:rPr>
          <w:rFonts w:ascii="Arial" w:hAnsi="Arial" w:cs="Arial"/>
          <w:b/>
        </w:rPr>
      </w:pPr>
    </w:p>
    <w:p w14:paraId="527548E8" w14:textId="77777777" w:rsidR="002E2BE3" w:rsidRDefault="00743A11" w:rsidP="002E2BE3">
      <w:pPr>
        <w:rPr>
          <w:rFonts w:ascii="Arial" w:hAnsi="Arial" w:cs="Arial"/>
          <w:b/>
        </w:rPr>
      </w:pPr>
      <w:r w:rsidRPr="00743A11">
        <w:rPr>
          <w:rFonts w:ascii="Arial" w:hAnsi="Arial" w:cs="Arial"/>
          <w:b/>
        </w:rPr>
        <w:t>Kursplan för:</w:t>
      </w:r>
    </w:p>
    <w:p w14:paraId="47B4E547" w14:textId="5CFD008F" w:rsidR="002E2BE3" w:rsidRPr="006A65AE" w:rsidRDefault="002E2BE3" w:rsidP="002E2BE3">
      <w:pPr>
        <w:rPr>
          <w:rFonts w:ascii="Arial" w:hAnsi="Arial" w:cs="Arial"/>
        </w:rPr>
      </w:pPr>
      <w:r w:rsidRPr="002E2BE3">
        <w:rPr>
          <w:rFonts w:ascii="Arial" w:hAnsi="Arial" w:cs="Arial"/>
          <w:bCs/>
          <w:color w:val="808080" w:themeColor="background1" w:themeShade="80"/>
        </w:rPr>
        <w:t>Ange kursbenämning, svensk; Ämne nivå, progression, inriktning/namn, hp</w:t>
      </w:r>
      <w:r>
        <w:rPr>
          <w:rFonts w:ascii="Arial" w:hAnsi="Arial" w:cs="Arial"/>
          <w:b/>
        </w:rPr>
        <w:br/>
      </w:r>
    </w:p>
    <w:p w14:paraId="3168E74D" w14:textId="01CCA8F1" w:rsidR="002B19B7" w:rsidRPr="00743A11" w:rsidRDefault="002B19B7" w:rsidP="00743A11">
      <w:pPr>
        <w:ind w:right="-709"/>
        <w:rPr>
          <w:rFonts w:ascii="Arial" w:hAnsi="Arial" w:cs="Arial"/>
          <w:b/>
          <w:szCs w:val="24"/>
        </w:rPr>
      </w:pPr>
    </w:p>
    <w:p w14:paraId="4434D49F" w14:textId="0C3308AA" w:rsidR="006A65AE" w:rsidRPr="002E2BE3" w:rsidRDefault="002E2BE3" w:rsidP="005B27DE">
      <w:pPr>
        <w:pStyle w:val="Rubrik1"/>
        <w:rPr>
          <w:rFonts w:ascii="Arial" w:hAnsi="Arial" w:cs="Arial"/>
          <w:b w:val="0"/>
          <w:sz w:val="28"/>
          <w:szCs w:val="28"/>
        </w:rPr>
      </w:pPr>
      <w:r w:rsidRPr="002E2BE3">
        <w:rPr>
          <w:rFonts w:ascii="Arial" w:hAnsi="Arial" w:cs="Arial"/>
          <w:b w:val="0"/>
          <w:color w:val="808080" w:themeColor="background1" w:themeShade="80"/>
        </w:rPr>
        <w:t xml:space="preserve">Ange kursbenämning, </w:t>
      </w:r>
      <w:r>
        <w:rPr>
          <w:rFonts w:ascii="Arial" w:hAnsi="Arial" w:cs="Arial"/>
          <w:b w:val="0"/>
          <w:color w:val="808080" w:themeColor="background1" w:themeShade="80"/>
        </w:rPr>
        <w:t>engelsk</w:t>
      </w:r>
      <w:r w:rsidRPr="002E2BE3">
        <w:rPr>
          <w:rFonts w:ascii="Arial" w:hAnsi="Arial" w:cs="Arial"/>
          <w:b w:val="0"/>
          <w:color w:val="808080" w:themeColor="background1" w:themeShade="80"/>
        </w:rPr>
        <w:t>; Ämne nivå, progression, inriktning/namn, hp</w:t>
      </w:r>
    </w:p>
    <w:p w14:paraId="24BE4020" w14:textId="77777777" w:rsidR="006A65AE" w:rsidRPr="006A65AE" w:rsidRDefault="006A65AE" w:rsidP="006A65AE"/>
    <w:p w14:paraId="0F5711C2" w14:textId="77777777" w:rsidR="000C303E" w:rsidRDefault="000C303E">
      <w:pPr>
        <w:rPr>
          <w:sz w:val="28"/>
        </w:rPr>
      </w:pPr>
    </w:p>
    <w:p w14:paraId="1A50F80D" w14:textId="77777777" w:rsidR="000C303E" w:rsidRPr="005B27DE" w:rsidRDefault="000C303E" w:rsidP="005B27DE">
      <w:pPr>
        <w:pStyle w:val="Rubrik1"/>
        <w:rPr>
          <w:rFonts w:ascii="Arial" w:hAnsi="Arial" w:cs="Arial"/>
          <w:sz w:val="28"/>
          <w:szCs w:val="28"/>
        </w:rPr>
      </w:pPr>
      <w:r w:rsidRPr="005B27DE">
        <w:rPr>
          <w:rFonts w:ascii="Arial" w:hAnsi="Arial" w:cs="Arial"/>
          <w:sz w:val="28"/>
          <w:szCs w:val="28"/>
        </w:rPr>
        <w:t>Allmänna data om kursen</w:t>
      </w:r>
      <w:r w:rsidR="00AD4B8A" w:rsidRPr="005B27DE">
        <w:rPr>
          <w:rFonts w:ascii="Arial" w:hAnsi="Arial" w:cs="Arial"/>
          <w:sz w:val="28"/>
          <w:szCs w:val="28"/>
        </w:rPr>
        <w:t xml:space="preserve"> </w:t>
      </w:r>
      <w:r w:rsidR="00A71884" w:rsidRPr="00A71884">
        <w:rPr>
          <w:rFonts w:ascii="Arial" w:hAnsi="Arial" w:cs="Arial"/>
          <w:sz w:val="16"/>
        </w:rPr>
        <w:t>(obligatorisk</w:t>
      </w:r>
      <w:r w:rsidR="0002533C">
        <w:rPr>
          <w:rFonts w:ascii="Arial" w:hAnsi="Arial" w:cs="Arial"/>
          <w:sz w:val="16"/>
        </w:rPr>
        <w:t>a uppgifter</w:t>
      </w:r>
      <w:r w:rsidR="00A71884" w:rsidRPr="00A71884">
        <w:rPr>
          <w:rFonts w:ascii="Arial" w:hAnsi="Arial" w:cs="Arial"/>
          <w:sz w:val="16"/>
        </w:rPr>
        <w:t>)</w:t>
      </w:r>
    </w:p>
    <w:bookmarkStart w:id="1" w:name="Kurskod"/>
    <w:p w14:paraId="2F48C385" w14:textId="6479DD15" w:rsidR="000C303E" w:rsidRPr="00EA6364" w:rsidRDefault="00AD355A" w:rsidP="005971D2">
      <w:pPr>
        <w:ind w:left="2977" w:hanging="2977"/>
        <w:rPr>
          <w:rFonts w:asciiTheme="minorHAnsi" w:hAnsiTheme="minorHAnsi" w:cstheme="minorHAnsi"/>
          <w:sz w:val="20"/>
        </w:rPr>
      </w:pPr>
      <w:r w:rsidRPr="00BE4024">
        <w:rPr>
          <w:rFonts w:asciiTheme="minorHAnsi" w:hAnsiTheme="minorHAnsi" w:cstheme="minorHAnsi"/>
          <w:b/>
          <w:color w:val="000000" w:themeColor="text1"/>
          <w:sz w:val="20"/>
        </w:rPr>
        <w:fldChar w:fldCharType="begin"/>
      </w:r>
      <w:r w:rsidR="00FF515B">
        <w:rPr>
          <w:rFonts w:asciiTheme="minorHAnsi" w:hAnsiTheme="minorHAnsi" w:cstheme="minorHAnsi"/>
          <w:b/>
          <w:color w:val="000000" w:themeColor="text1"/>
          <w:sz w:val="20"/>
        </w:rPr>
        <w:instrText>HYPERLINK  \l "Kurskod" \o "Kurskod för ny kurs genereras per automatik i Ladok"</w:instrText>
      </w:r>
      <w:r w:rsidRPr="00BE4024">
        <w:rPr>
          <w:rFonts w:asciiTheme="minorHAnsi" w:hAnsiTheme="minorHAnsi" w:cstheme="minorHAnsi"/>
          <w:b/>
          <w:color w:val="000000" w:themeColor="text1"/>
          <w:sz w:val="20"/>
        </w:rPr>
      </w:r>
      <w:r w:rsidRPr="00BE4024">
        <w:rPr>
          <w:rFonts w:asciiTheme="minorHAnsi" w:hAnsiTheme="minorHAnsi" w:cstheme="minorHAnsi"/>
          <w:b/>
          <w:color w:val="000000" w:themeColor="text1"/>
          <w:sz w:val="20"/>
        </w:rPr>
        <w:fldChar w:fldCharType="separate"/>
      </w:r>
      <w:r w:rsidR="000C303E" w:rsidRPr="00BE4024">
        <w:rPr>
          <w:rStyle w:val="Hyperlnk"/>
          <w:rFonts w:asciiTheme="minorHAnsi" w:hAnsiTheme="minorHAnsi" w:cstheme="minorHAnsi"/>
          <w:b/>
          <w:color w:val="000000" w:themeColor="text1"/>
          <w:sz w:val="20"/>
          <w:u w:val="none"/>
        </w:rPr>
        <w:t>Kurskod</w:t>
      </w:r>
      <w:r w:rsidRPr="00FF515B">
        <w:rPr>
          <w:rStyle w:val="Hyperlnk"/>
          <w:rFonts w:asciiTheme="minorHAnsi" w:hAnsiTheme="minorHAnsi" w:cstheme="minorHAnsi"/>
          <w:b/>
          <w:color w:val="C45911" w:themeColor="accent2" w:themeShade="BF"/>
          <w:sz w:val="20"/>
          <w:u w:val="none"/>
          <w:vertAlign w:val="superscript"/>
        </w:rPr>
        <w:t>(i)</w:t>
      </w:r>
      <w:r w:rsidR="00AD4B8A" w:rsidRPr="00BE4024">
        <w:rPr>
          <w:rStyle w:val="Hyperlnk"/>
          <w:rFonts w:asciiTheme="minorHAnsi" w:hAnsiTheme="minorHAnsi" w:cstheme="minorHAnsi"/>
          <w:color w:val="000000" w:themeColor="text1"/>
          <w:sz w:val="20"/>
          <w:u w:val="none"/>
          <w:vertAlign w:val="superscript"/>
        </w:rPr>
        <w:t xml:space="preserve"> </w:t>
      </w:r>
      <w:r w:rsidRPr="00BE4024">
        <w:rPr>
          <w:rStyle w:val="Hyperlnk"/>
          <w:rFonts w:asciiTheme="minorHAnsi" w:hAnsiTheme="minorHAnsi" w:cstheme="minorHAnsi"/>
          <w:color w:val="000000" w:themeColor="text1"/>
          <w:sz w:val="20"/>
          <w:u w:val="none"/>
        </w:rPr>
        <w:t>(endast vid rev.)</w:t>
      </w:r>
      <w:bookmarkEnd w:id="1"/>
      <w:r w:rsidRPr="00BE4024">
        <w:rPr>
          <w:rFonts w:asciiTheme="minorHAnsi" w:hAnsiTheme="minorHAnsi" w:cstheme="minorHAnsi"/>
          <w:b/>
          <w:color w:val="000000" w:themeColor="text1"/>
          <w:sz w:val="20"/>
        </w:rPr>
        <w:fldChar w:fldCharType="end"/>
      </w:r>
      <w:r w:rsidR="000C303E" w:rsidRPr="00EA6364">
        <w:rPr>
          <w:rFonts w:asciiTheme="minorHAnsi" w:hAnsiTheme="minorHAnsi" w:cstheme="minorHAnsi"/>
          <w:sz w:val="20"/>
        </w:rPr>
        <w:tab/>
      </w:r>
      <w:r w:rsidR="00EA6364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1670404650"/>
          <w:placeholder>
            <w:docPart w:val="DefaultPlaceholder_-1854013440"/>
          </w:placeholder>
          <w:text/>
        </w:sdtPr>
        <w:sdtEndPr/>
        <w:sdtContent>
          <w:r w:rsidR="00830429">
            <w:rPr>
              <w:rFonts w:asciiTheme="minorHAnsi" w:hAnsiTheme="minorHAnsi" w:cstheme="minorHAnsi"/>
              <w:sz w:val="20"/>
            </w:rPr>
            <w:t>Ange kurskod</w:t>
          </w:r>
        </w:sdtContent>
      </w:sdt>
    </w:p>
    <w:p w14:paraId="15819305" w14:textId="49270A75" w:rsidR="000C303E" w:rsidRPr="00EA6364" w:rsidRDefault="000C303E" w:rsidP="005971D2">
      <w:pPr>
        <w:ind w:left="2977" w:hanging="2977"/>
        <w:rPr>
          <w:rFonts w:asciiTheme="minorHAnsi" w:hAnsiTheme="minorHAnsi" w:cstheme="minorHAnsi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Ämne</w:t>
      </w:r>
      <w:r w:rsidR="002F17A9" w:rsidRPr="00EA6364">
        <w:rPr>
          <w:rFonts w:asciiTheme="minorHAnsi" w:hAnsiTheme="minorHAnsi" w:cstheme="minorHAnsi"/>
          <w:b/>
          <w:sz w:val="20"/>
        </w:rPr>
        <w:t>/huvudomr</w:t>
      </w:r>
      <w:r w:rsidR="003C44B8" w:rsidRPr="00EA6364">
        <w:rPr>
          <w:rFonts w:asciiTheme="minorHAnsi" w:hAnsiTheme="minorHAnsi" w:cstheme="minorHAnsi"/>
          <w:b/>
          <w:sz w:val="20"/>
        </w:rPr>
        <w:t>åde</w:t>
      </w:r>
      <w:r w:rsidRPr="00EA6364">
        <w:rPr>
          <w:rFonts w:asciiTheme="minorHAnsi" w:hAnsiTheme="minorHAnsi" w:cstheme="minorHAnsi"/>
          <w:sz w:val="20"/>
        </w:rPr>
        <w:t xml:space="preserve"> </w:t>
      </w:r>
      <w:r w:rsidR="00AD4B8A" w:rsidRPr="00EA6364">
        <w:rPr>
          <w:rFonts w:asciiTheme="minorHAnsi" w:hAnsiTheme="minorHAnsi" w:cstheme="minorHAnsi"/>
          <w:sz w:val="20"/>
        </w:rPr>
        <w:tab/>
      </w:r>
      <w:r w:rsidR="00EA6364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2037108065"/>
          <w:placeholder>
            <w:docPart w:val="DefaultPlaceholder_-1854013440"/>
          </w:placeholder>
          <w:text/>
        </w:sdtPr>
        <w:sdtEndPr/>
        <w:sdtContent>
          <w:r w:rsidR="002F53DE">
            <w:rPr>
              <w:rFonts w:asciiTheme="minorHAnsi" w:hAnsiTheme="minorHAnsi" w:cstheme="minorHAnsi"/>
              <w:sz w:val="20"/>
            </w:rPr>
            <w:t>Ange ämne/huvudområde</w:t>
          </w:r>
        </w:sdtContent>
      </w:sdt>
    </w:p>
    <w:p w14:paraId="26F1E828" w14:textId="02A1BBED" w:rsidR="000C303E" w:rsidRPr="00EA6364" w:rsidRDefault="000C303E" w:rsidP="005971D2">
      <w:pPr>
        <w:ind w:left="2977" w:hanging="2977"/>
        <w:rPr>
          <w:rFonts w:asciiTheme="minorHAnsi" w:hAnsiTheme="minorHAnsi" w:cstheme="minorHAnsi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Nivå</w:t>
      </w:r>
      <w:r w:rsidR="005971D2" w:rsidRPr="00EA6364">
        <w:rPr>
          <w:rFonts w:asciiTheme="minorHAnsi" w:hAnsiTheme="minorHAnsi" w:cstheme="minorHAnsi"/>
          <w:sz w:val="20"/>
        </w:rPr>
        <w:t xml:space="preserve"> </w:t>
      </w:r>
      <w:r w:rsidR="005971D2" w:rsidRPr="00EA6364">
        <w:rPr>
          <w:rFonts w:asciiTheme="minorHAnsi" w:hAnsiTheme="minorHAnsi" w:cstheme="minorHAnsi"/>
          <w:sz w:val="20"/>
        </w:rPr>
        <w:tab/>
      </w:r>
      <w:r w:rsidR="00EA6364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alias w:val="NIvå"/>
          <w:tag w:val="NIvå"/>
          <w:id w:val="-1421328962"/>
          <w:placeholder>
            <w:docPart w:val="DefaultPlaceholder_-1854013438"/>
          </w:placeholder>
          <w:comboBox>
            <w:listItem w:value="Välj ett objekt."/>
            <w:listItem w:displayText="Grundnivå (GR)" w:value="Grundnivå (GR)"/>
            <w:listItem w:displayText="Avancerad nivå (AV)" w:value="Avancerad nivå (AV)"/>
            <w:listItem w:displayText="Behörighetsgivande nivå (BE)" w:value="Behörighetsgivande nivå (BE)"/>
          </w:comboBox>
        </w:sdtPr>
        <w:sdtEndPr/>
        <w:sdtContent>
          <w:r w:rsidR="002F53DE">
            <w:rPr>
              <w:rFonts w:asciiTheme="minorHAnsi" w:hAnsiTheme="minorHAnsi" w:cstheme="minorHAnsi"/>
              <w:sz w:val="20"/>
            </w:rPr>
            <w:t>Välj nivå</w:t>
          </w:r>
        </w:sdtContent>
      </w:sdt>
    </w:p>
    <w:p w14:paraId="296408FF" w14:textId="15A0FF70" w:rsidR="006C6D93" w:rsidRPr="00EA6364" w:rsidRDefault="006C6D93" w:rsidP="005971D2">
      <w:pPr>
        <w:ind w:left="2977" w:hanging="2977"/>
        <w:rPr>
          <w:rFonts w:asciiTheme="minorHAnsi" w:hAnsiTheme="minorHAnsi" w:cstheme="minorHAnsi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Progression</w:t>
      </w:r>
      <w:r w:rsidRPr="00EA6364">
        <w:rPr>
          <w:rFonts w:asciiTheme="minorHAnsi" w:hAnsiTheme="minorHAnsi" w:cstheme="minorHAnsi"/>
          <w:sz w:val="20"/>
        </w:rPr>
        <w:tab/>
      </w:r>
      <w:r w:rsidR="00EA6364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1192764178"/>
          <w:placeholder>
            <w:docPart w:val="DefaultPlaceholder_-1854013438"/>
          </w:placeholder>
          <w:comboBox>
            <w:listItem w:value="Välj ett objekt."/>
            <w:listItem w:displayText="-" w:value="-"/>
            <w:listItem w:displayText="(A)" w:value="(A)"/>
            <w:listItem w:displayText="(B)" w:value="(B)"/>
            <w:listItem w:displayText="(C)" w:value="(C)"/>
          </w:comboBox>
        </w:sdtPr>
        <w:sdtEndPr/>
        <w:sdtContent>
          <w:r w:rsidR="002F53DE">
            <w:rPr>
              <w:rFonts w:asciiTheme="minorHAnsi" w:hAnsiTheme="minorHAnsi" w:cstheme="minorHAnsi"/>
              <w:sz w:val="20"/>
            </w:rPr>
            <w:t>Välj Progression</w:t>
          </w:r>
        </w:sdtContent>
      </w:sdt>
    </w:p>
    <w:p w14:paraId="7BB75644" w14:textId="6D1946EE" w:rsidR="00B32017" w:rsidRPr="00EA6364" w:rsidRDefault="003C44B8" w:rsidP="005971D2">
      <w:pPr>
        <w:ind w:left="2977" w:hanging="2977"/>
        <w:rPr>
          <w:rFonts w:asciiTheme="minorHAnsi" w:hAnsiTheme="minorHAnsi" w:cstheme="minorHAnsi"/>
          <w:b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Högskolepoäng</w:t>
      </w:r>
      <w:r w:rsidR="00430257" w:rsidRPr="00EA6364">
        <w:rPr>
          <w:rFonts w:asciiTheme="minorHAnsi" w:hAnsiTheme="minorHAnsi" w:cstheme="minorHAnsi"/>
          <w:b/>
          <w:sz w:val="20"/>
        </w:rPr>
        <w:t>/Förutbildningspoäng</w:t>
      </w:r>
      <w:r w:rsidR="002F17A9" w:rsidRPr="00EA6364">
        <w:rPr>
          <w:rFonts w:asciiTheme="minorHAnsi" w:hAnsiTheme="minorHAnsi" w:cstheme="minorHAnsi"/>
          <w:b/>
          <w:sz w:val="20"/>
        </w:rPr>
        <w:tab/>
      </w:r>
      <w:sdt>
        <w:sdtPr>
          <w:rPr>
            <w:rFonts w:asciiTheme="minorHAnsi" w:hAnsiTheme="minorHAnsi" w:cstheme="minorHAnsi"/>
            <w:bCs/>
            <w:sz w:val="20"/>
          </w:rPr>
          <w:id w:val="678003124"/>
          <w:placeholder>
            <w:docPart w:val="DefaultPlaceholder_-1854013440"/>
          </w:placeholder>
          <w:text/>
        </w:sdtPr>
        <w:sdtEndPr/>
        <w:sdtContent>
          <w:r w:rsidR="002F53DE" w:rsidRPr="002F53DE">
            <w:rPr>
              <w:rFonts w:asciiTheme="minorHAnsi" w:hAnsiTheme="minorHAnsi" w:cstheme="minorHAnsi"/>
              <w:bCs/>
              <w:sz w:val="20"/>
            </w:rPr>
            <w:t>Ange omfattning</w:t>
          </w:r>
        </w:sdtContent>
      </w:sdt>
      <w:r w:rsidRPr="00EA6364">
        <w:rPr>
          <w:rFonts w:asciiTheme="minorHAnsi" w:hAnsiTheme="minorHAnsi" w:cstheme="minorHAnsi"/>
          <w:sz w:val="20"/>
        </w:rPr>
        <w:t xml:space="preserve"> </w:t>
      </w:r>
    </w:p>
    <w:p w14:paraId="43755A00" w14:textId="072054D7" w:rsidR="003C44B8" w:rsidRPr="00EA6364" w:rsidRDefault="00B32017" w:rsidP="005971D2">
      <w:pPr>
        <w:ind w:left="2977" w:hanging="2977"/>
        <w:rPr>
          <w:rFonts w:asciiTheme="minorHAnsi" w:hAnsiTheme="minorHAnsi" w:cstheme="minorHAnsi"/>
          <w:b/>
          <w:color w:val="FF0000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F</w:t>
      </w:r>
      <w:r w:rsidR="002F17A9" w:rsidRPr="00EA6364">
        <w:rPr>
          <w:rFonts w:asciiTheme="minorHAnsi" w:hAnsiTheme="minorHAnsi" w:cstheme="minorHAnsi"/>
          <w:b/>
          <w:sz w:val="20"/>
        </w:rPr>
        <w:t xml:space="preserve">ördjupning </w:t>
      </w:r>
      <w:r w:rsidR="00E33487" w:rsidRPr="00EA6364">
        <w:rPr>
          <w:rFonts w:asciiTheme="minorHAnsi" w:hAnsiTheme="minorHAnsi" w:cstheme="minorHAnsi"/>
          <w:b/>
          <w:sz w:val="20"/>
        </w:rPr>
        <w:t>vs</w:t>
      </w:r>
      <w:r w:rsidRPr="00EA6364">
        <w:rPr>
          <w:rFonts w:asciiTheme="minorHAnsi" w:hAnsiTheme="minorHAnsi" w:cstheme="minorHAnsi"/>
          <w:b/>
          <w:sz w:val="20"/>
        </w:rPr>
        <w:t xml:space="preserve"> </w:t>
      </w:r>
      <w:r w:rsidR="002F17A9" w:rsidRPr="00EA6364">
        <w:rPr>
          <w:rFonts w:asciiTheme="minorHAnsi" w:hAnsiTheme="minorHAnsi" w:cstheme="minorHAnsi"/>
          <w:b/>
          <w:sz w:val="20"/>
        </w:rPr>
        <w:t>examen</w:t>
      </w:r>
      <w:r w:rsidR="00AC5AA1" w:rsidRPr="00EA6364">
        <w:rPr>
          <w:rFonts w:asciiTheme="minorHAnsi" w:hAnsiTheme="minorHAnsi" w:cstheme="minorHAnsi"/>
          <w:b/>
          <w:color w:val="FF0000"/>
          <w:sz w:val="20"/>
        </w:rPr>
        <w:tab/>
      </w:r>
      <w:r w:rsidR="00EA6364">
        <w:rPr>
          <w:rFonts w:asciiTheme="minorHAnsi" w:hAnsiTheme="minorHAnsi" w:cstheme="minorHAnsi"/>
          <w:b/>
          <w:color w:val="FF0000"/>
          <w:sz w:val="20"/>
        </w:rPr>
        <w:tab/>
      </w:r>
      <w:sdt>
        <w:sdtPr>
          <w:rPr>
            <w:rFonts w:asciiTheme="minorHAnsi" w:hAnsiTheme="minorHAnsi" w:cstheme="minorHAnsi"/>
            <w:bCs/>
            <w:sz w:val="20"/>
          </w:rPr>
          <w:id w:val="1659800750"/>
          <w:placeholder>
            <w:docPart w:val="DefaultPlaceholder_-1854013438"/>
          </w:placeholder>
          <w:comboBox>
            <w:listItem w:value="Välj ett objekt."/>
            <w:listItem w:displayText="G1N, grundnivå och har endast gymnasiala förkunskapskrav." w:value="G1N, grundnivå och har endast gymnasiala förkunskapskrav."/>
            <w:listItem w:displayText="G1E, Grundnivå, innehåller särskilt utformat examensarbete för högskoleexamen" w:value="G1E, Grundnivå, innehåller särskilt utformat examensarbete för högskoleexamen"/>
            <w:listItem w:displayText="G1F, Grundnivå, har mindre än 60 hp kurs/er på grundnivå som förkunskapskrav" w:value="G1F, Grundnivå, har mindre än 60 hp kurs/er på grundnivå som förkunskapskrav"/>
            <w:listItem w:displayText="G2E, Grundnivå, har minst 60 hp kurs/er på grundnivå som förkunskapskrav, innehåller examensarbete för kandidatexamen" w:value="G2E, Grundnivå, har minst 60 hp kurs/er på grundnivå som förkunskapskrav, innehåller examensarbete för kandidatexamen"/>
            <w:listItem w:displayText="G2F, Grundnivå, har minst 60 hp kurs/er på grundnivå som förkunskapskrav" w:value="G2F, Grundnivå, har minst 60 hp kurs/er på grundnivå som förkunskapskrav"/>
            <w:listItem w:displayText="GXX, Grundnivå, kursens fördjupning kan inte klassificeras" w:value="GXX, Grundnivå, kursens fördjupning kan inte klassificeras"/>
          </w:comboBox>
        </w:sdtPr>
        <w:sdtEndPr/>
        <w:sdtContent>
          <w:r w:rsidR="002F53DE">
            <w:rPr>
              <w:rFonts w:asciiTheme="minorHAnsi" w:hAnsiTheme="minorHAnsi" w:cstheme="minorHAnsi"/>
              <w:bCs/>
              <w:sz w:val="20"/>
            </w:rPr>
            <w:t>Välj</w:t>
          </w:r>
          <w:r w:rsidR="002F53DE" w:rsidRPr="002F53DE">
            <w:rPr>
              <w:rFonts w:asciiTheme="minorHAnsi" w:hAnsiTheme="minorHAnsi" w:cstheme="minorHAnsi"/>
              <w:bCs/>
              <w:sz w:val="20"/>
            </w:rPr>
            <w:t xml:space="preserve"> fördjupning</w:t>
          </w:r>
          <w:r w:rsidR="002F53DE">
            <w:rPr>
              <w:rFonts w:asciiTheme="minorHAnsi" w:hAnsiTheme="minorHAnsi" w:cstheme="minorHAnsi"/>
              <w:bCs/>
              <w:sz w:val="20"/>
            </w:rPr>
            <w:t xml:space="preserve"> GR-nivå</w:t>
          </w:r>
        </w:sdtContent>
      </w:sdt>
    </w:p>
    <w:p w14:paraId="4A1DDD62" w14:textId="11203A74" w:rsidR="002F53DE" w:rsidRPr="002F53DE" w:rsidRDefault="002F53DE" w:rsidP="005971D2">
      <w:pPr>
        <w:ind w:left="2977" w:hanging="2977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sdt>
        <w:sdtPr>
          <w:rPr>
            <w:rFonts w:asciiTheme="minorHAnsi" w:hAnsiTheme="minorHAnsi" w:cstheme="minorHAnsi"/>
            <w:bCs/>
            <w:sz w:val="20"/>
          </w:rPr>
          <w:id w:val="954129825"/>
          <w:placeholder>
            <w:docPart w:val="DefaultPlaceholder_-1854013438"/>
          </w:placeholder>
          <w:comboBox>
            <w:listItem w:value="Välj ett objekt."/>
            <w:listItem w:displayText="A1N, Avancerad nivå, har endast kurs/er på grundnivå som förkunskapskrav" w:value="A1N, Avancerad nivå, har endast kurs/er på grundnivå som förkunskapskrav"/>
            <w:listItem w:displayText="A1E, Avancerad nivå, innehåller examensarbete för magisterexamen" w:value="A1E, Avancerad nivå, innehåller examensarbete för magisterexamen"/>
            <w:listItem w:displayText="A1F, Avancerad nivå, har kurs/er på avancerad nivå som förkunskapskrav" w:value="A1F, Avancerad nivå, har kurs/er på avancerad nivå som förkunskapskrav"/>
            <w:listItem w:displayText="A2E, Avancerad nivå, innehåller examensarbete för masterexamen" w:value="A2E, Avancerad nivå, innehåller examensarbete för masterexamen"/>
            <w:listItem w:displayText="AXX, Avancerad nivå, kursens fördjupning kan inte klassificeras" w:value="AXX, Avancerad nivå, kursens fördjupning kan inte klassificeras"/>
          </w:comboBox>
        </w:sdtPr>
        <w:sdtEndPr/>
        <w:sdtContent>
          <w:r w:rsidRPr="002F53DE">
            <w:rPr>
              <w:rFonts w:asciiTheme="minorHAnsi" w:hAnsiTheme="minorHAnsi" w:cstheme="minorHAnsi"/>
              <w:bCs/>
              <w:sz w:val="20"/>
            </w:rPr>
            <w:t xml:space="preserve">Välj fördjupning </w:t>
          </w:r>
          <w:proofErr w:type="spellStart"/>
          <w:r w:rsidRPr="002F53DE">
            <w:rPr>
              <w:rFonts w:asciiTheme="minorHAnsi" w:hAnsiTheme="minorHAnsi" w:cstheme="minorHAnsi"/>
              <w:bCs/>
              <w:sz w:val="20"/>
            </w:rPr>
            <w:t>AV-nivå</w:t>
          </w:r>
          <w:proofErr w:type="spellEnd"/>
        </w:sdtContent>
      </w:sdt>
    </w:p>
    <w:p w14:paraId="080A900A" w14:textId="7E637F76" w:rsidR="000C303E" w:rsidRPr="00EA6364" w:rsidRDefault="000C303E" w:rsidP="005971D2">
      <w:pPr>
        <w:ind w:left="2977" w:hanging="2977"/>
        <w:rPr>
          <w:rFonts w:asciiTheme="minorHAnsi" w:hAnsiTheme="minorHAnsi" w:cstheme="minorHAnsi"/>
          <w:b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 xml:space="preserve">Utbildningsområde </w:t>
      </w:r>
      <w:r w:rsidRPr="00EA6364">
        <w:rPr>
          <w:rFonts w:asciiTheme="minorHAnsi" w:hAnsiTheme="minorHAnsi" w:cstheme="minorHAnsi"/>
          <w:b/>
          <w:sz w:val="20"/>
        </w:rPr>
        <w:tab/>
      </w:r>
      <w:r w:rsidR="00EA6364">
        <w:rPr>
          <w:rFonts w:asciiTheme="minorHAnsi" w:hAnsiTheme="minorHAnsi" w:cstheme="minorHAnsi"/>
          <w:b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203212365"/>
          <w:placeholder>
            <w:docPart w:val="DefaultPlaceholder_-1854013440"/>
          </w:placeholder>
          <w:text/>
        </w:sdtPr>
        <w:sdtEndPr/>
        <w:sdtContent>
          <w:r w:rsidR="002F53DE">
            <w:rPr>
              <w:rFonts w:asciiTheme="minorHAnsi" w:hAnsiTheme="minorHAnsi" w:cstheme="minorHAnsi"/>
              <w:sz w:val="20"/>
            </w:rPr>
            <w:t>Ange utbildningsområde/n samt %</w:t>
          </w:r>
        </w:sdtContent>
      </w:sdt>
    </w:p>
    <w:p w14:paraId="1844818A" w14:textId="78F516C7" w:rsidR="000C303E" w:rsidRPr="00EA6364" w:rsidRDefault="000C303E" w:rsidP="005971D2">
      <w:pPr>
        <w:ind w:left="2977" w:hanging="2977"/>
        <w:rPr>
          <w:rFonts w:asciiTheme="minorHAnsi" w:hAnsiTheme="minorHAnsi" w:cstheme="minorHAnsi"/>
          <w:b/>
          <w:sz w:val="20"/>
        </w:rPr>
      </w:pPr>
      <w:r w:rsidRPr="00CE1426">
        <w:rPr>
          <w:rFonts w:asciiTheme="minorHAnsi" w:hAnsiTheme="minorHAnsi" w:cstheme="minorHAnsi"/>
          <w:b/>
          <w:sz w:val="20"/>
        </w:rPr>
        <w:t xml:space="preserve">Ansvarig </w:t>
      </w:r>
      <w:r w:rsidR="00CE1426" w:rsidRPr="00CE1426">
        <w:rPr>
          <w:rFonts w:asciiTheme="minorHAnsi" w:hAnsiTheme="minorHAnsi" w:cstheme="minorHAnsi"/>
          <w:b/>
          <w:sz w:val="20"/>
        </w:rPr>
        <w:t>institution</w:t>
      </w:r>
      <w:r w:rsidR="00EA6364" w:rsidRPr="00CE1426">
        <w:rPr>
          <w:rFonts w:asciiTheme="minorHAnsi" w:hAnsiTheme="minorHAnsi" w:cstheme="minorHAnsi"/>
          <w:b/>
          <w:sz w:val="20"/>
        </w:rPr>
        <w:t>.</w:t>
      </w:r>
      <w:r w:rsidRPr="00EA6364">
        <w:rPr>
          <w:rFonts w:asciiTheme="minorHAnsi" w:hAnsiTheme="minorHAnsi" w:cstheme="minorHAnsi"/>
          <w:b/>
          <w:sz w:val="20"/>
        </w:rPr>
        <w:tab/>
      </w:r>
      <w:r w:rsidR="00EA6364">
        <w:rPr>
          <w:rFonts w:asciiTheme="minorHAnsi" w:hAnsiTheme="minorHAnsi" w:cstheme="minorHAnsi"/>
          <w:b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960720295"/>
          <w:placeholder>
            <w:docPart w:val="DefaultPlaceholder_-1854013438"/>
          </w:placeholder>
          <w:comboBox>
            <w:listItem w:value="Välj ett objekt."/>
            <w:listItem w:displayText="5008 - UTV" w:value="5008 - UTV"/>
            <w:listItem w:displayText="5010 - PSO" w:value="5010 - PSO"/>
            <w:listItem w:displayText="5013 - EJT" w:value="5013 - EJT"/>
            <w:listItem w:displayText="5014 - HSV" w:value="5014 - HSV"/>
            <w:listItem w:displayText="5015 - HOV" w:value="5015 - HOV"/>
            <w:listItem w:displayText="6020 - DET" w:value="6020 - DET"/>
            <w:listItem w:displayText="6030 - IMD" w:value="6030 - IMD"/>
            <w:listItem w:displayText="6040 - KKI" w:value="6040 - KKI"/>
            <w:listItem w:displayText="6050 - NDH" w:value="6050 - NDH"/>
          </w:comboBox>
        </w:sdtPr>
        <w:sdtEndPr/>
        <w:sdtContent>
          <w:r w:rsidR="002F53DE">
            <w:rPr>
              <w:rFonts w:asciiTheme="minorHAnsi" w:hAnsiTheme="minorHAnsi" w:cstheme="minorHAnsi"/>
              <w:sz w:val="20"/>
            </w:rPr>
            <w:t>Välj institution</w:t>
          </w:r>
        </w:sdtContent>
      </w:sdt>
    </w:p>
    <w:p w14:paraId="172A3D90" w14:textId="3D5035C7" w:rsidR="00AB1AE8" w:rsidRPr="00EA6364" w:rsidRDefault="00AB1AE8" w:rsidP="005971D2">
      <w:pPr>
        <w:ind w:left="2977" w:hanging="2977"/>
        <w:rPr>
          <w:rFonts w:asciiTheme="minorHAnsi" w:hAnsiTheme="minorHAnsi" w:cstheme="minorHAnsi"/>
          <w:b/>
          <w:color w:val="FF0000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Fastställd</w:t>
      </w:r>
      <w:r w:rsidRPr="00EA6364">
        <w:rPr>
          <w:rFonts w:asciiTheme="minorHAnsi" w:hAnsiTheme="minorHAnsi" w:cstheme="minorHAnsi"/>
          <w:b/>
          <w:color w:val="FF0000"/>
          <w:sz w:val="20"/>
        </w:rPr>
        <w:tab/>
      </w:r>
      <w:r w:rsidR="00EA6364">
        <w:rPr>
          <w:rFonts w:asciiTheme="minorHAnsi" w:hAnsiTheme="minorHAnsi" w:cstheme="minorHAnsi"/>
          <w:b/>
          <w:color w:val="FF0000"/>
          <w:sz w:val="20"/>
        </w:rPr>
        <w:tab/>
      </w:r>
      <w:r w:rsidR="00830429" w:rsidRPr="00830429">
        <w:rPr>
          <w:rFonts w:asciiTheme="minorHAnsi" w:hAnsiTheme="minorHAnsi" w:cstheme="minorHAnsi"/>
          <w:b/>
          <w:sz w:val="20"/>
        </w:rPr>
        <w:t>----</w:t>
      </w:r>
    </w:p>
    <w:p w14:paraId="4A887A27" w14:textId="34A51CD7" w:rsidR="00AB1AE8" w:rsidRPr="00EA6364" w:rsidRDefault="00AB1AE8" w:rsidP="005971D2">
      <w:pPr>
        <w:ind w:left="2977" w:hanging="2977"/>
        <w:rPr>
          <w:rFonts w:asciiTheme="minorHAnsi" w:hAnsiTheme="minorHAnsi" w:cstheme="minorHAnsi"/>
          <w:b/>
          <w:color w:val="FF0000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Senast reviderad</w:t>
      </w:r>
      <w:r w:rsidRPr="00EA6364">
        <w:rPr>
          <w:rFonts w:asciiTheme="minorHAnsi" w:hAnsiTheme="minorHAnsi" w:cstheme="minorHAnsi"/>
          <w:b/>
          <w:color w:val="FF0000"/>
          <w:sz w:val="20"/>
        </w:rPr>
        <w:tab/>
      </w:r>
      <w:r w:rsidR="00EA6364">
        <w:rPr>
          <w:rFonts w:asciiTheme="minorHAnsi" w:hAnsiTheme="minorHAnsi" w:cstheme="minorHAnsi"/>
          <w:b/>
          <w:color w:val="FF0000"/>
          <w:sz w:val="20"/>
        </w:rPr>
        <w:tab/>
      </w:r>
      <w:r w:rsidR="00830429" w:rsidRPr="00830429">
        <w:rPr>
          <w:rFonts w:asciiTheme="minorHAnsi" w:hAnsiTheme="minorHAnsi" w:cstheme="minorHAnsi"/>
          <w:b/>
          <w:sz w:val="20"/>
        </w:rPr>
        <w:t>----</w:t>
      </w:r>
    </w:p>
    <w:p w14:paraId="641905A8" w14:textId="46B24E4A" w:rsidR="00CE1426" w:rsidRDefault="00E33487" w:rsidP="00CE1426">
      <w:pPr>
        <w:ind w:left="2977" w:hanging="2977"/>
        <w:rPr>
          <w:rFonts w:asciiTheme="minorHAnsi" w:hAnsiTheme="minorHAnsi" w:cstheme="minorHAnsi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Giltig fr o m</w:t>
      </w:r>
      <w:r w:rsidR="000C303E" w:rsidRPr="00EA6364">
        <w:rPr>
          <w:rFonts w:asciiTheme="minorHAnsi" w:hAnsiTheme="minorHAnsi" w:cstheme="minorHAnsi"/>
          <w:b/>
          <w:sz w:val="20"/>
        </w:rPr>
        <w:tab/>
      </w:r>
      <w:r w:rsidR="00EA6364">
        <w:rPr>
          <w:rFonts w:asciiTheme="minorHAnsi" w:hAnsiTheme="minorHAnsi" w:cstheme="minorHAnsi"/>
          <w:b/>
          <w:sz w:val="20"/>
        </w:rPr>
        <w:tab/>
      </w:r>
      <w:sdt>
        <w:sdtPr>
          <w:rPr>
            <w:rFonts w:asciiTheme="minorHAnsi" w:hAnsiTheme="minorHAnsi" w:cstheme="minorHAnsi"/>
            <w:bCs/>
            <w:sz w:val="20"/>
          </w:rPr>
          <w:id w:val="-2098940685"/>
          <w:placeholder>
            <w:docPart w:val="DefaultPlaceholder_-1854013438"/>
          </w:placeholder>
          <w:comboBox>
            <w:listItem w:value="Välj ett objekt."/>
            <w:listItem w:displayText="SU2025" w:value="SU2025"/>
            <w:listItem w:displayText="HT2025" w:value="HT2025"/>
            <w:listItem w:displayText="VT2026" w:value="VT2026"/>
            <w:listItem w:displayText="SU2026" w:value="SU2026"/>
            <w:listItem w:displayText="HT2026" w:value="HT2026"/>
            <w:listItem w:displayText="VT2027" w:value="VT2027"/>
            <w:listItem w:displayText="SU2027" w:value="SU2027"/>
            <w:listItem w:displayText="HT2027" w:value="HT2027"/>
            <w:listItem w:displayText="VT2028" w:value="VT2028"/>
            <w:listItem w:displayText="SU2028" w:value="SU2028"/>
            <w:listItem w:displayText="HT2028" w:value="HT2028"/>
            <w:listItem w:displayText="VT2029" w:value="VT2029"/>
          </w:comboBox>
        </w:sdtPr>
        <w:sdtEndPr/>
        <w:sdtContent>
          <w:r w:rsidR="00830429" w:rsidRPr="00830429">
            <w:rPr>
              <w:rFonts w:asciiTheme="minorHAnsi" w:hAnsiTheme="minorHAnsi" w:cstheme="minorHAnsi"/>
              <w:bCs/>
              <w:sz w:val="20"/>
            </w:rPr>
            <w:t>Välj termin (gäller från)</w:t>
          </w:r>
        </w:sdtContent>
      </w:sdt>
    </w:p>
    <w:p w14:paraId="6D03C076" w14:textId="77777777" w:rsidR="00CE1426" w:rsidRDefault="00CE1426" w:rsidP="00CE1426">
      <w:pPr>
        <w:ind w:left="2977" w:hanging="2977"/>
        <w:rPr>
          <w:rFonts w:ascii="Arial" w:hAnsi="Arial" w:cs="Arial"/>
        </w:rPr>
      </w:pPr>
    </w:p>
    <w:p w14:paraId="76C721DC" w14:textId="77777777" w:rsidR="00CE1426" w:rsidRDefault="00D77963" w:rsidP="00CE1426">
      <w:pPr>
        <w:ind w:left="2977" w:hanging="2977"/>
        <w:rPr>
          <w:rFonts w:ascii="Arial" w:hAnsi="Arial" w:cs="Arial"/>
          <w:b/>
          <w:bCs/>
          <w:sz w:val="28"/>
          <w:szCs w:val="22"/>
        </w:rPr>
      </w:pPr>
      <w:r w:rsidRPr="00CE1426">
        <w:rPr>
          <w:rFonts w:ascii="Arial" w:hAnsi="Arial" w:cs="Arial"/>
          <w:b/>
          <w:bCs/>
          <w:sz w:val="28"/>
          <w:szCs w:val="22"/>
        </w:rPr>
        <w:t>S</w:t>
      </w:r>
      <w:r w:rsidR="000C303E" w:rsidRPr="00CE1426">
        <w:rPr>
          <w:rFonts w:ascii="Arial" w:hAnsi="Arial" w:cs="Arial"/>
          <w:b/>
          <w:bCs/>
          <w:sz w:val="28"/>
          <w:szCs w:val="22"/>
        </w:rPr>
        <w:t>yfte</w:t>
      </w:r>
      <w:r w:rsidR="00A71884" w:rsidRPr="00CE1426">
        <w:rPr>
          <w:rFonts w:ascii="Arial" w:hAnsi="Arial" w:cs="Arial"/>
          <w:b/>
          <w:bCs/>
          <w:sz w:val="28"/>
          <w:szCs w:val="22"/>
        </w:rPr>
        <w:t xml:space="preserve"> </w:t>
      </w:r>
    </w:p>
    <w:p w14:paraId="0A86CC86" w14:textId="77777777" w:rsid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41490118" w14:textId="77777777" w:rsidR="002E2BE3" w:rsidRDefault="002E2BE3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1E8DC39B" w14:textId="77777777" w:rsidR="00CE1426" w:rsidRPr="00CE1426" w:rsidRDefault="00733317" w:rsidP="00CE1426">
      <w:pPr>
        <w:ind w:left="2977" w:hanging="2977"/>
        <w:rPr>
          <w:rFonts w:ascii="Arial" w:hAnsi="Arial"/>
          <w:b/>
          <w:sz w:val="28"/>
          <w:szCs w:val="28"/>
        </w:rPr>
      </w:pPr>
      <w:r w:rsidRPr="00CE1426">
        <w:rPr>
          <w:rFonts w:ascii="Arial" w:hAnsi="Arial"/>
          <w:b/>
          <w:sz w:val="28"/>
          <w:szCs w:val="28"/>
        </w:rPr>
        <w:t>Lärandem</w:t>
      </w:r>
      <w:r w:rsidR="00D77963" w:rsidRPr="00CE1426">
        <w:rPr>
          <w:rFonts w:ascii="Arial" w:hAnsi="Arial"/>
          <w:b/>
          <w:sz w:val="28"/>
          <w:szCs w:val="28"/>
        </w:rPr>
        <w:t>ål</w:t>
      </w:r>
      <w:r w:rsidR="00A71884" w:rsidRPr="00CE1426">
        <w:rPr>
          <w:rFonts w:ascii="Arial" w:hAnsi="Arial"/>
          <w:b/>
          <w:sz w:val="28"/>
          <w:szCs w:val="28"/>
        </w:rPr>
        <w:t xml:space="preserve"> </w:t>
      </w:r>
    </w:p>
    <w:p w14:paraId="4B684083" w14:textId="768A00E7" w:rsidR="00AD355A" w:rsidRPr="00AD355A" w:rsidRDefault="00AD355A" w:rsidP="00830429">
      <w:pPr>
        <w:rPr>
          <w:rFonts w:ascii="Palatino Linotype" w:hAnsi="Palatino Linotype"/>
          <w:sz w:val="22"/>
          <w:szCs w:val="18"/>
        </w:rPr>
      </w:pPr>
      <w:r w:rsidRPr="00AD355A">
        <w:rPr>
          <w:rFonts w:ascii="Palatino Linotype" w:hAnsi="Palatino Linotype"/>
          <w:sz w:val="22"/>
          <w:szCs w:val="18"/>
        </w:rPr>
        <w:t>Efter avslutad kurs ska studenten kunna:</w:t>
      </w:r>
    </w:p>
    <w:p w14:paraId="26BC355A" w14:textId="77777777" w:rsid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1D577D03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7A4C7051" w14:textId="77777777" w:rsidR="00CE1426" w:rsidRPr="00CE1426" w:rsidRDefault="00AC5AA1" w:rsidP="00CE1426">
      <w:pPr>
        <w:ind w:left="2977" w:hanging="2977"/>
        <w:rPr>
          <w:rFonts w:ascii="Arial" w:hAnsi="Arial"/>
          <w:b/>
          <w:sz w:val="28"/>
          <w:szCs w:val="28"/>
        </w:rPr>
      </w:pPr>
      <w:r w:rsidRPr="00CE1426">
        <w:rPr>
          <w:rFonts w:ascii="Arial" w:hAnsi="Arial"/>
          <w:b/>
          <w:sz w:val="28"/>
          <w:szCs w:val="28"/>
        </w:rPr>
        <w:t>Innehåll</w:t>
      </w:r>
      <w:r w:rsidR="00A71884" w:rsidRPr="00CE1426">
        <w:rPr>
          <w:rFonts w:ascii="Arial" w:hAnsi="Arial"/>
          <w:b/>
          <w:sz w:val="28"/>
          <w:szCs w:val="28"/>
        </w:rPr>
        <w:t xml:space="preserve"> </w:t>
      </w:r>
    </w:p>
    <w:p w14:paraId="4063A239" w14:textId="77777777" w:rsid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49533F25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77099C9A" w14:textId="77777777" w:rsidR="00CE1426" w:rsidRPr="00CE1426" w:rsidRDefault="002F17A9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Behörighet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p w14:paraId="24C4C5B0" w14:textId="77777777" w:rsidR="00AD355A" w:rsidRDefault="00AD355A" w:rsidP="00AD355A"/>
    <w:p w14:paraId="5D430EB6" w14:textId="77777777" w:rsidR="002E2BE3" w:rsidRDefault="002E2BE3" w:rsidP="00AD355A"/>
    <w:p w14:paraId="40E582AD" w14:textId="35826BF3" w:rsidR="00AD355A" w:rsidRPr="008E1B3D" w:rsidRDefault="00AD355A" w:rsidP="00AD355A">
      <w:pPr>
        <w:rPr>
          <w:rFonts w:ascii="Palatino Linotype" w:hAnsi="Palatino Linotype"/>
          <w:i/>
          <w:iCs/>
          <w:sz w:val="20"/>
        </w:rPr>
      </w:pPr>
      <w:hyperlink r:id="rId12" w:history="1">
        <w:r>
          <w:rPr>
            <w:rStyle w:val="Hyperlnk"/>
            <w:rFonts w:ascii="Palatino Linotype" w:hAnsi="Palatino Linotype"/>
            <w:i/>
            <w:iCs/>
            <w:sz w:val="20"/>
          </w:rPr>
          <w:t>Länk</w:t>
        </w:r>
        <w:r w:rsidR="00FF515B">
          <w:rPr>
            <w:rStyle w:val="Hyperlnk"/>
            <w:rFonts w:ascii="Palatino Linotype" w:hAnsi="Palatino Linotype"/>
            <w:i/>
            <w:iCs/>
            <w:sz w:val="20"/>
          </w:rPr>
          <w:t xml:space="preserve"> -</w:t>
        </w:r>
        <w:r>
          <w:rPr>
            <w:rStyle w:val="Hyperlnk"/>
            <w:rFonts w:ascii="Palatino Linotype" w:hAnsi="Palatino Linotype"/>
            <w:i/>
            <w:iCs/>
            <w:sz w:val="20"/>
          </w:rPr>
          <w:t xml:space="preserve"> </w:t>
        </w:r>
        <w:r w:rsidR="00FF515B">
          <w:rPr>
            <w:rStyle w:val="Hyperlnk"/>
            <w:rFonts w:ascii="Palatino Linotype" w:hAnsi="Palatino Linotype"/>
            <w:i/>
            <w:iCs/>
            <w:sz w:val="20"/>
          </w:rPr>
          <w:t>beskrivning</w:t>
        </w:r>
        <w:r>
          <w:rPr>
            <w:rStyle w:val="Hyperlnk"/>
            <w:rFonts w:ascii="Palatino Linotype" w:hAnsi="Palatino Linotype"/>
            <w:i/>
            <w:iCs/>
            <w:sz w:val="20"/>
          </w:rPr>
          <w:t xml:space="preserve"> </w:t>
        </w:r>
        <w:r w:rsidR="00FF515B">
          <w:rPr>
            <w:rStyle w:val="Hyperlnk"/>
            <w:rFonts w:ascii="Palatino Linotype" w:hAnsi="Palatino Linotype"/>
            <w:i/>
            <w:iCs/>
            <w:sz w:val="20"/>
          </w:rPr>
          <w:t>hur man uttrycker</w:t>
        </w:r>
        <w:r>
          <w:rPr>
            <w:rStyle w:val="Hyperlnk"/>
            <w:rFonts w:ascii="Palatino Linotype" w:hAnsi="Palatino Linotype"/>
            <w:i/>
            <w:iCs/>
            <w:sz w:val="20"/>
          </w:rPr>
          <w:t xml:space="preserve"> Gymnasiekrav</w:t>
        </w:r>
      </w:hyperlink>
      <w:r w:rsidRPr="008E1B3D">
        <w:rPr>
          <w:rFonts w:ascii="Palatino Linotype" w:hAnsi="Palatino Linotype"/>
          <w:i/>
          <w:iCs/>
          <w:sz w:val="20"/>
        </w:rPr>
        <w:t xml:space="preserve"> </w:t>
      </w:r>
    </w:p>
    <w:p w14:paraId="6ACE2B59" w14:textId="73431506" w:rsidR="00FF515B" w:rsidRPr="008E1B3D" w:rsidRDefault="00FF515B" w:rsidP="00FF515B">
      <w:pPr>
        <w:rPr>
          <w:rFonts w:ascii="Palatino Linotype" w:hAnsi="Palatino Linotype"/>
          <w:i/>
          <w:iCs/>
          <w:sz w:val="20"/>
        </w:rPr>
      </w:pPr>
      <w:r>
        <w:br/>
      </w:r>
      <w:hyperlink r:id="rId13" w:history="1">
        <w:r w:rsidR="00AD355A" w:rsidRPr="008E1B3D">
          <w:rPr>
            <w:rStyle w:val="Hyperlnk"/>
            <w:rFonts w:ascii="Palatino Linotype" w:hAnsi="Palatino Linotype"/>
            <w:i/>
            <w:iCs/>
            <w:sz w:val="20"/>
          </w:rPr>
          <w:t>Vägledning behörighetskrav</w:t>
        </w:r>
      </w:hyperlink>
      <w:r>
        <w:rPr>
          <w:rStyle w:val="Hyperlnk"/>
          <w:rFonts w:ascii="Palatino Linotype" w:hAnsi="Palatino Linotype"/>
          <w:i/>
          <w:iCs/>
          <w:sz w:val="20"/>
        </w:rPr>
        <w:br/>
      </w:r>
      <w:r>
        <w:rPr>
          <w:rFonts w:ascii="Palatino Linotype" w:hAnsi="Palatino Linotype"/>
          <w:i/>
          <w:iCs/>
          <w:sz w:val="20"/>
        </w:rPr>
        <w:t>B</w:t>
      </w:r>
      <w:r w:rsidRPr="008E1B3D">
        <w:rPr>
          <w:rFonts w:ascii="Palatino Linotype" w:hAnsi="Palatino Linotype"/>
          <w:i/>
          <w:iCs/>
          <w:sz w:val="20"/>
        </w:rPr>
        <w:t>eskriver vilka behörighetskrav som får ställas för olika kategorier av kurser och program och hur kraven ska vara formulerade utifrån lokala och nationella riktlinjer.</w:t>
      </w:r>
    </w:p>
    <w:p w14:paraId="360553EC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1281804E" w14:textId="77777777" w:rsidR="00CE1426" w:rsidRPr="00CE1426" w:rsidRDefault="000C303E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Urvalsregler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sdt>
      <w:sdtPr>
        <w:rPr>
          <w:rFonts w:ascii="Palatino Linotype" w:hAnsi="Palatino Linotype" w:cs="Arial"/>
          <w:sz w:val="22"/>
          <w:szCs w:val="18"/>
        </w:rPr>
        <w:id w:val="-1926018818"/>
        <w:placeholder>
          <w:docPart w:val="DefaultPlaceholder_-1854013438"/>
        </w:placeholder>
        <w:comboBox>
          <w:listItem w:value="Välj ett objekt."/>
          <w:listItem w:displayText="Urval sker i enlighet med Högskoleförordningen och den lokala antagningsordningen." w:value="Urval sker i enlighet med Högskoleförordningen och den lokala antagningsordningen."/>
          <w:listItem w:displayText="Alternativt urval, se under rubrik &quot;Beskrivning av alternativt urval" w:value="Alternativt urval, se under rubrik &quot;Beskrivning av alternativt urval"/>
        </w:comboBox>
      </w:sdtPr>
      <w:sdtEndPr/>
      <w:sdtContent>
        <w:p w14:paraId="057155F6" w14:textId="274B35D1" w:rsidR="00830429" w:rsidRPr="00BE4024" w:rsidRDefault="00BE4024" w:rsidP="00830429">
          <w:pPr>
            <w:rPr>
              <w:rFonts w:ascii="Palatino Linotype" w:hAnsi="Palatino Linotype" w:cs="Arial"/>
              <w:sz w:val="22"/>
              <w:szCs w:val="18"/>
            </w:rPr>
          </w:pPr>
          <w:r w:rsidRPr="00BE4024">
            <w:rPr>
              <w:rFonts w:ascii="Palatino Linotype" w:hAnsi="Palatino Linotype" w:cs="Arial"/>
              <w:sz w:val="22"/>
              <w:szCs w:val="18"/>
            </w:rPr>
            <w:t>Välj urvalsregel</w:t>
          </w:r>
        </w:p>
      </w:sdtContent>
    </w:sdt>
    <w:p w14:paraId="67FB6DF2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22348A66" w14:textId="77777777" w:rsidR="00CE1426" w:rsidRPr="00CE1426" w:rsidRDefault="00CE1426" w:rsidP="00CE1426">
      <w:pPr>
        <w:ind w:left="2977" w:hanging="2977"/>
        <w:rPr>
          <w:rFonts w:ascii="Arial" w:hAnsi="Arial" w:cs="Arial"/>
          <w:b/>
          <w:iCs/>
          <w:sz w:val="28"/>
          <w:szCs w:val="28"/>
        </w:rPr>
      </w:pPr>
      <w:r w:rsidRPr="00CE1426">
        <w:rPr>
          <w:rFonts w:ascii="Arial" w:hAnsi="Arial" w:cs="Arial"/>
          <w:b/>
          <w:iCs/>
          <w:sz w:val="28"/>
          <w:szCs w:val="28"/>
        </w:rPr>
        <w:lastRenderedPageBreak/>
        <w:t>Beskrivning av alternativt urval</w:t>
      </w:r>
    </w:p>
    <w:p w14:paraId="33B5C3DE" w14:textId="77777777" w:rsid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5F27E527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129755E4" w14:textId="77777777" w:rsidR="00CE1426" w:rsidRPr="00CE1426" w:rsidRDefault="000C303E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Undervisning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p w14:paraId="188EEA47" w14:textId="77777777" w:rsid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3DBE68DB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4AC83DA6" w14:textId="77777777" w:rsidR="00CE1426" w:rsidRPr="00CE1426" w:rsidRDefault="000C303E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Examination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Rutntstabell6frgstarkdekorfrg3"/>
        <w:tblW w:w="9498" w:type="dxa"/>
        <w:tblInd w:w="-28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1843"/>
        <w:gridCol w:w="850"/>
        <w:gridCol w:w="992"/>
        <w:gridCol w:w="2127"/>
        <w:gridCol w:w="850"/>
      </w:tblGrid>
      <w:tr w:rsidR="00081F7B" w:rsidRPr="00AF1C57" w14:paraId="3F2F8B9F" w14:textId="77777777" w:rsidTr="00BE4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F6138DF" w14:textId="77777777" w:rsidR="00081F7B" w:rsidRDefault="00081F7B" w:rsidP="00E31AE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Kod</w:t>
            </w:r>
          </w:p>
          <w:p w14:paraId="0FCFA09A" w14:textId="63522EFD" w:rsidR="00081F7B" w:rsidRPr="002E4BDE" w:rsidRDefault="00081F7B" w:rsidP="00E31AE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v-SE"/>
              </w:rPr>
            </w:pPr>
            <w:r w:rsidRPr="00BE4024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sv-SE"/>
              </w:rPr>
              <w:t>(</w:t>
            </w:r>
            <w:r w:rsidR="00BE4024" w:rsidRPr="00BE4024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sv-SE"/>
              </w:rPr>
              <w:t xml:space="preserve">end. </w:t>
            </w:r>
            <w:r w:rsidR="00BE4024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sv-SE"/>
              </w:rPr>
              <w:t>v</w:t>
            </w:r>
            <w:r w:rsidR="00BE4024" w:rsidRPr="00BE4024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sv-SE"/>
              </w:rPr>
              <w:t>id revidering</w:t>
            </w:r>
            <w:r w:rsidRPr="00BE4024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sv-SE"/>
              </w:rPr>
              <w:t>)</w:t>
            </w:r>
          </w:p>
        </w:tc>
        <w:tc>
          <w:tcPr>
            <w:tcW w:w="1843" w:type="dxa"/>
            <w:hideMark/>
          </w:tcPr>
          <w:p w14:paraId="2B50E267" w14:textId="77777777" w:rsidR="00081F7B" w:rsidRPr="00AF1C57" w:rsidRDefault="00081F7B" w:rsidP="00E31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Benämning</w:t>
            </w:r>
          </w:p>
        </w:tc>
        <w:tc>
          <w:tcPr>
            <w:tcW w:w="1843" w:type="dxa"/>
            <w:hideMark/>
          </w:tcPr>
          <w:p w14:paraId="590A5492" w14:textId="77777777" w:rsidR="00081F7B" w:rsidRPr="00AF1C57" w:rsidRDefault="00081F7B" w:rsidP="00E31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Benämning engelsk</w:t>
            </w:r>
          </w:p>
        </w:tc>
        <w:tc>
          <w:tcPr>
            <w:tcW w:w="850" w:type="dxa"/>
            <w:hideMark/>
          </w:tcPr>
          <w:p w14:paraId="7C5B45FE" w14:textId="77777777" w:rsidR="00081F7B" w:rsidRPr="00AF1C57" w:rsidRDefault="00081F7B" w:rsidP="00E31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Omf./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br/>
            </w: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hp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/fup</w:t>
            </w:r>
          </w:p>
        </w:tc>
        <w:tc>
          <w:tcPr>
            <w:tcW w:w="992" w:type="dxa"/>
            <w:hideMark/>
          </w:tcPr>
          <w:p w14:paraId="54992320" w14:textId="77777777" w:rsidR="00081F7B" w:rsidRDefault="00081F7B" w:rsidP="00E31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Betygs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</w:t>
            </w:r>
          </w:p>
          <w:p w14:paraId="11E5543A" w14:textId="77777777" w:rsidR="00081F7B" w:rsidRPr="00AF1C57" w:rsidRDefault="00081F7B" w:rsidP="00E31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skala</w:t>
            </w:r>
          </w:p>
        </w:tc>
        <w:tc>
          <w:tcPr>
            <w:tcW w:w="2127" w:type="dxa"/>
            <w:hideMark/>
          </w:tcPr>
          <w:p w14:paraId="25DCE121" w14:textId="5DD4B983" w:rsidR="00081F7B" w:rsidRPr="00AF1C57" w:rsidRDefault="002E2BE3" w:rsidP="00E31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Beskrivning</w:t>
            </w:r>
          </w:p>
        </w:tc>
        <w:tc>
          <w:tcPr>
            <w:tcW w:w="850" w:type="dxa"/>
            <w:hideMark/>
          </w:tcPr>
          <w:p w14:paraId="25B58156" w14:textId="77777777" w:rsidR="00081F7B" w:rsidRPr="00AF1C57" w:rsidRDefault="00081F7B" w:rsidP="00E31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Obl. Ja/Nej</w:t>
            </w:r>
          </w:p>
        </w:tc>
      </w:tr>
      <w:tr w:rsidR="00081F7B" w:rsidRPr="00AF1C57" w14:paraId="134024A8" w14:textId="77777777" w:rsidTr="00BE4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14:paraId="1E0C2243" w14:textId="77777777" w:rsidR="00081F7B" w:rsidRPr="002E4BDE" w:rsidRDefault="00081F7B" w:rsidP="00E31AEC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2E4BDE">
              <w:rPr>
                <w:rFonts w:eastAsia="Times New Roman" w:cstheme="minorHAnsi"/>
                <w:b w:val="0"/>
                <w:bCs w:val="0"/>
                <w:i/>
                <w:iCs/>
                <w:sz w:val="20"/>
                <w:szCs w:val="20"/>
                <w:lang w:eastAsia="sv-SE"/>
              </w:rPr>
              <w:t>XXXX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528B3377" w14:textId="77777777" w:rsidR="00081F7B" w:rsidRPr="00AF1C57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Exempel 1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41422EE0" w14:textId="77777777" w:rsidR="00081F7B" w:rsidRPr="00AF1C57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Ex… 1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14:paraId="230D2EA1" w14:textId="77777777" w:rsidR="00081F7B" w:rsidRPr="00AF1C57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4BC29581" w14:textId="77777777" w:rsidR="00081F7B" w:rsidRPr="00AF1C57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U, G, VG</w:t>
            </w:r>
          </w:p>
        </w:tc>
        <w:tc>
          <w:tcPr>
            <w:tcW w:w="2127" w:type="dxa"/>
            <w:shd w:val="clear" w:color="auto" w:fill="F2F2F2" w:themeFill="background1" w:themeFillShade="F2"/>
            <w:noWrap/>
            <w:hideMark/>
          </w:tcPr>
          <w:p w14:paraId="02EE467D" w14:textId="77777777" w:rsidR="00081F7B" w:rsidRPr="00AF1C57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14:paraId="0A12EDF9" w14:textId="77777777" w:rsidR="00081F7B" w:rsidRPr="00AF1C57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Ja</w:t>
            </w:r>
          </w:p>
        </w:tc>
      </w:tr>
      <w:tr w:rsidR="00081F7B" w:rsidRPr="00AF1C57" w14:paraId="5EFDFD95" w14:textId="77777777" w:rsidTr="00BE40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14:paraId="1ECAF82C" w14:textId="77777777" w:rsidR="00081F7B" w:rsidRPr="002E4BDE" w:rsidRDefault="00081F7B" w:rsidP="00E31AEC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2E4BDE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808080"/>
                <w:sz w:val="18"/>
                <w:szCs w:val="18"/>
                <w:lang w:eastAsia="sv-SE"/>
              </w:rPr>
              <w:t>YYYY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6B9F6E96" w14:textId="77777777" w:rsidR="00081F7B" w:rsidRPr="00AF1C57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Exempel 2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5E625455" w14:textId="77777777" w:rsidR="00081F7B" w:rsidRPr="00AF1C57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Ex….</w:t>
            </w:r>
            <w:r w:rsidRPr="00A57EED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 xml:space="preserve"> 2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14:paraId="7D4A2F65" w14:textId="77777777" w:rsidR="00081F7B" w:rsidRPr="00AF1C57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57EED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4,5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220932D3" w14:textId="77777777" w:rsidR="00081F7B" w:rsidRPr="00AF1C57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U, G, VG</w:t>
            </w:r>
          </w:p>
        </w:tc>
        <w:tc>
          <w:tcPr>
            <w:tcW w:w="2127" w:type="dxa"/>
            <w:shd w:val="clear" w:color="auto" w:fill="F2F2F2" w:themeFill="background1" w:themeFillShade="F2"/>
            <w:noWrap/>
            <w:hideMark/>
          </w:tcPr>
          <w:p w14:paraId="2F892C8B" w14:textId="19A5297D" w:rsidR="00081F7B" w:rsidRPr="00AF1C57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14:paraId="3C7E93EF" w14:textId="77777777" w:rsidR="00081F7B" w:rsidRPr="00AF1C57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Ja</w:t>
            </w:r>
          </w:p>
        </w:tc>
      </w:tr>
      <w:tr w:rsidR="00081F7B" w:rsidRPr="00AF1C57" w14:paraId="2021924E" w14:textId="77777777" w:rsidTr="00BE4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0F61B17" w14:textId="22FA5D12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1843" w:type="dxa"/>
            <w:noWrap/>
            <w:hideMark/>
          </w:tcPr>
          <w:p w14:paraId="0C7A12A8" w14:textId="79D13096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1843" w:type="dxa"/>
            <w:noWrap/>
            <w:hideMark/>
          </w:tcPr>
          <w:p w14:paraId="422A6D94" w14:textId="6941DB68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noWrap/>
            <w:hideMark/>
          </w:tcPr>
          <w:p w14:paraId="70BAA998" w14:textId="2EF338F2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2094919273"/>
              <w:placeholder>
                <w:docPart w:val="8E6B1A30CA6E41BA88FB30A5D93FCB38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44091C76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2C95B89B" w14:textId="598FBACE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614124774"/>
              <w:placeholder>
                <w:docPart w:val="B4574172450C437A90C4F9514D8F1FAE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06D7CEB4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081F7B" w:rsidRPr="00AF1C57" w14:paraId="65784C8B" w14:textId="77777777" w:rsidTr="00BE40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2F675AE" w14:textId="759E68CB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1843" w:type="dxa"/>
            <w:noWrap/>
            <w:hideMark/>
          </w:tcPr>
          <w:p w14:paraId="040D68A9" w14:textId="5A973378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1843" w:type="dxa"/>
            <w:noWrap/>
            <w:hideMark/>
          </w:tcPr>
          <w:p w14:paraId="1174C3B6" w14:textId="1E8B1ACC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noWrap/>
            <w:hideMark/>
          </w:tcPr>
          <w:p w14:paraId="4784C5F4" w14:textId="43DC7A40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357657960"/>
              <w:placeholder>
                <w:docPart w:val="B60048FCE4F847B2A22E56E2BEBB4A9F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4BAAFB41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7975CFBD" w14:textId="79FE619A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1892764917"/>
              <w:placeholder>
                <w:docPart w:val="255F5F0FE5FE4CE3891E77B7D89D30C8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37AF91C7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081F7B" w:rsidRPr="00AF1C57" w14:paraId="445788B4" w14:textId="77777777" w:rsidTr="00BE4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31D54C0" w14:textId="59272AA8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1843" w:type="dxa"/>
            <w:noWrap/>
            <w:hideMark/>
          </w:tcPr>
          <w:p w14:paraId="274924F1" w14:textId="4E9C530F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1843" w:type="dxa"/>
            <w:noWrap/>
            <w:hideMark/>
          </w:tcPr>
          <w:p w14:paraId="3C1AE733" w14:textId="5B2CA3DD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noWrap/>
            <w:hideMark/>
          </w:tcPr>
          <w:p w14:paraId="6F246B76" w14:textId="7C4AB706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794299936"/>
              <w:placeholder>
                <w:docPart w:val="0C50D1B6032A435A96DD4545180E14AA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633B8933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7E0B42C3" w14:textId="4175B1A3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1087505660"/>
              <w:placeholder>
                <w:docPart w:val="C95A92AA26CE41B7AE3C48E6608DE2E5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110D3FDC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081F7B" w:rsidRPr="00AF1C57" w14:paraId="31896CD8" w14:textId="77777777" w:rsidTr="00BE40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D243A8E" w14:textId="2CB994D1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1843" w:type="dxa"/>
            <w:noWrap/>
            <w:hideMark/>
          </w:tcPr>
          <w:p w14:paraId="21E73946" w14:textId="5E2B5318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1843" w:type="dxa"/>
            <w:noWrap/>
            <w:hideMark/>
          </w:tcPr>
          <w:p w14:paraId="3E8CE442" w14:textId="70984324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noWrap/>
            <w:hideMark/>
          </w:tcPr>
          <w:p w14:paraId="3E1D89CC" w14:textId="595C4FD9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791581097"/>
              <w:placeholder>
                <w:docPart w:val="AE5A70DBB23546049264A703D3425ACC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0E3C3E70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383414AC" w14:textId="075ACCF6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807243003"/>
              <w:placeholder>
                <w:docPart w:val="A0461062D2B34D36B8EED80D80429D0F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4109D6FD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081F7B" w:rsidRPr="00AF1C57" w14:paraId="6222736D" w14:textId="77777777" w:rsidTr="00BE4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0217882" w14:textId="668ED397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1843" w:type="dxa"/>
            <w:noWrap/>
            <w:hideMark/>
          </w:tcPr>
          <w:p w14:paraId="1F18C522" w14:textId="78609824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1843" w:type="dxa"/>
            <w:noWrap/>
            <w:hideMark/>
          </w:tcPr>
          <w:p w14:paraId="144F5BC8" w14:textId="1C54B2EB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noWrap/>
            <w:hideMark/>
          </w:tcPr>
          <w:p w14:paraId="4380D2E2" w14:textId="45701C9C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1426836393"/>
              <w:placeholder>
                <w:docPart w:val="66F3D0EF946C4A5F938E2F358393FC5D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40271007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359EB3E9" w14:textId="79067245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438379812"/>
              <w:placeholder>
                <w:docPart w:val="BFB37D7423514BCF8AC172354433851F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2468C38B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081F7B" w:rsidRPr="00AF1C57" w14:paraId="4C726592" w14:textId="77777777" w:rsidTr="00BE40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EB304D2" w14:textId="10583481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1843" w:type="dxa"/>
            <w:noWrap/>
            <w:hideMark/>
          </w:tcPr>
          <w:p w14:paraId="14CCDF88" w14:textId="22E2FAE1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1843" w:type="dxa"/>
            <w:noWrap/>
            <w:hideMark/>
          </w:tcPr>
          <w:p w14:paraId="12A825D2" w14:textId="78BF3E2F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noWrap/>
            <w:hideMark/>
          </w:tcPr>
          <w:p w14:paraId="57BFB2B8" w14:textId="5BC196F8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854341748"/>
              <w:placeholder>
                <w:docPart w:val="E89168CB1C394DDBB0F0E3827A3F3C26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703816FB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32D688BB" w14:textId="2CC998B6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901134338"/>
              <w:placeholder>
                <w:docPart w:val="532D3FF2FE6D481FB1EF662CD5C8D4C3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6B4836FD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081F7B" w:rsidRPr="00AF1C57" w14:paraId="37763714" w14:textId="77777777" w:rsidTr="00BE4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BAF6DFA" w14:textId="06307EE7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1843" w:type="dxa"/>
            <w:noWrap/>
            <w:hideMark/>
          </w:tcPr>
          <w:p w14:paraId="741AE4C9" w14:textId="16ADEFA3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1843" w:type="dxa"/>
            <w:noWrap/>
            <w:hideMark/>
          </w:tcPr>
          <w:p w14:paraId="46C7F279" w14:textId="483636D3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noWrap/>
            <w:hideMark/>
          </w:tcPr>
          <w:p w14:paraId="7FADE4BE" w14:textId="5A3BBAE8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587964713"/>
              <w:placeholder>
                <w:docPart w:val="883CECE6416A4FB9B7C402BE6188ABD4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4D2D5697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5F5FCB93" w14:textId="4CF4582E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70645105"/>
              <w:placeholder>
                <w:docPart w:val="BD98591BFE414B46AC873FD7246F8FD8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7911B5BE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081F7B" w:rsidRPr="00AF1C57" w14:paraId="20824C51" w14:textId="77777777" w:rsidTr="00BE40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D2BDA40" w14:textId="0D8124BC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1843" w:type="dxa"/>
            <w:noWrap/>
            <w:hideMark/>
          </w:tcPr>
          <w:p w14:paraId="266096E1" w14:textId="29CF0646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1843" w:type="dxa"/>
            <w:noWrap/>
            <w:hideMark/>
          </w:tcPr>
          <w:p w14:paraId="6288F01B" w14:textId="62E2178A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noWrap/>
            <w:hideMark/>
          </w:tcPr>
          <w:p w14:paraId="3A7028C1" w14:textId="407E4BFE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923792351"/>
              <w:placeholder>
                <w:docPart w:val="E6FDEC0D1EB6443FAFFAA074CEF93580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7BD851FF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34CE9454" w14:textId="54E7C349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424180127"/>
              <w:placeholder>
                <w:docPart w:val="A753C18D9DB54D6BBE6D263DFD30DF1F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741D3B8B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</w:tbl>
    <w:p w14:paraId="097470ED" w14:textId="77777777" w:rsidR="00C850AA" w:rsidRPr="009C2F0A" w:rsidRDefault="00081F7B" w:rsidP="00830429">
      <w:pPr>
        <w:rPr>
          <w:rFonts w:ascii="Arial" w:hAnsi="Arial" w:cs="Arial"/>
          <w:b/>
          <w:bCs/>
          <w:sz w:val="22"/>
          <w:szCs w:val="18"/>
        </w:rPr>
      </w:pPr>
      <w:r>
        <w:rPr>
          <w:rFonts w:ascii="Palatino Linotype" w:hAnsi="Palatino Linotype" w:cs="Arial"/>
          <w:b/>
          <w:bCs/>
          <w:sz w:val="22"/>
          <w:szCs w:val="18"/>
        </w:rPr>
        <w:br/>
      </w:r>
      <w:r w:rsidRPr="009C2F0A">
        <w:rPr>
          <w:rFonts w:ascii="Arial" w:hAnsi="Arial" w:cs="Arial"/>
          <w:b/>
          <w:bCs/>
          <w:sz w:val="22"/>
          <w:szCs w:val="18"/>
        </w:rPr>
        <w:t>Kommentar</w:t>
      </w:r>
      <w:r w:rsidR="00C850AA" w:rsidRPr="009C2F0A">
        <w:rPr>
          <w:rFonts w:ascii="Arial" w:hAnsi="Arial" w:cs="Arial"/>
          <w:b/>
          <w:bCs/>
          <w:sz w:val="22"/>
          <w:szCs w:val="18"/>
        </w:rPr>
        <w:t>/beskrivning av</w:t>
      </w:r>
      <w:r w:rsidRPr="009C2F0A">
        <w:rPr>
          <w:rFonts w:ascii="Arial" w:hAnsi="Arial" w:cs="Arial"/>
          <w:b/>
          <w:bCs/>
          <w:sz w:val="22"/>
          <w:szCs w:val="18"/>
        </w:rPr>
        <w:t xml:space="preserve"> examination: </w:t>
      </w:r>
    </w:p>
    <w:p w14:paraId="5AB0DC54" w14:textId="77777777" w:rsidR="00081F7B" w:rsidRDefault="00081F7B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7A0C90CF" w14:textId="492488E9" w:rsidR="00AB6F5F" w:rsidRPr="00AB6F5F" w:rsidRDefault="00AB6F5F" w:rsidP="00830429">
      <w:pPr>
        <w:rPr>
          <w:rStyle w:val="Hyperlnk"/>
          <w:rFonts w:asciiTheme="minorHAnsi" w:eastAsia="Arial" w:hAnsiTheme="minorHAnsi" w:cstheme="minorHAnsi"/>
          <w:sz w:val="20"/>
        </w:rPr>
      </w:pPr>
      <w:hyperlink r:id="rId14" w:history="1">
        <w:r w:rsidRPr="00AB6F5F">
          <w:rPr>
            <w:rStyle w:val="Hyperlnk"/>
            <w:rFonts w:asciiTheme="minorHAnsi" w:eastAsia="Arial" w:hAnsiTheme="minorHAnsi" w:cstheme="minorHAnsi"/>
            <w:sz w:val="20"/>
          </w:rPr>
          <w:t xml:space="preserve">Stöd och tips kring </w:t>
        </w:r>
        <w:r>
          <w:rPr>
            <w:rStyle w:val="Hyperlnk"/>
            <w:rFonts w:asciiTheme="minorHAnsi" w:eastAsia="Arial" w:hAnsiTheme="minorHAnsi" w:cstheme="minorHAnsi"/>
            <w:sz w:val="20"/>
          </w:rPr>
          <w:t>uppläggning av examinationer/</w:t>
        </w:r>
        <w:r w:rsidRPr="00AB6F5F">
          <w:rPr>
            <w:rStyle w:val="Hyperlnk"/>
            <w:rFonts w:asciiTheme="minorHAnsi" w:eastAsia="Arial" w:hAnsiTheme="minorHAnsi" w:cstheme="minorHAnsi"/>
            <w:sz w:val="20"/>
          </w:rPr>
          <w:t>moduler</w:t>
        </w:r>
      </w:hyperlink>
    </w:p>
    <w:p w14:paraId="21C7BBB4" w14:textId="77777777" w:rsidR="00AB6F5F" w:rsidRPr="00830429" w:rsidRDefault="00AB6F5F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7F7A02E7" w14:textId="77777777" w:rsidR="00CE1426" w:rsidRPr="00CE1426" w:rsidRDefault="00D41FC2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Begränsning av examination</w:t>
      </w:r>
      <w:r w:rsidR="0002533C" w:rsidRPr="00CE1426">
        <w:rPr>
          <w:rFonts w:ascii="Arial" w:hAnsi="Arial" w:cs="Arial"/>
          <w:b/>
          <w:sz w:val="28"/>
          <w:szCs w:val="28"/>
        </w:rPr>
        <w:t xml:space="preserve"> </w:t>
      </w:r>
    </w:p>
    <w:p w14:paraId="3E830C20" w14:textId="77777777" w:rsid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4474EFC8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42A35F6F" w14:textId="77777777" w:rsidR="00CE1426" w:rsidRPr="00CE1426" w:rsidRDefault="000C303E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Betyg</w:t>
      </w:r>
      <w:r w:rsidR="00743A11" w:rsidRPr="00CE1426">
        <w:rPr>
          <w:rFonts w:ascii="Arial" w:hAnsi="Arial" w:cs="Arial"/>
          <w:b/>
          <w:sz w:val="28"/>
          <w:szCs w:val="28"/>
        </w:rPr>
        <w:t>sskala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sdt>
      <w:sdtPr>
        <w:rPr>
          <w:rFonts w:eastAsia="Arial" w:cstheme="minorHAnsi"/>
          <w:b/>
          <w:color w:val="000000" w:themeColor="text1"/>
          <w:sz w:val="18"/>
          <w:szCs w:val="18"/>
        </w:rPr>
        <w:id w:val="-365302127"/>
        <w:placeholder>
          <w:docPart w:val="9387B2F70CCC4BC7AF47315B90656DA7"/>
        </w:placeholder>
        <w:showingPlcHdr/>
        <w:dropDownList>
          <w:listItem w:value="Välj ett objekt."/>
          <w:listItem w:displayText="7-gradig skala. A-F o Fx." w:value="7-gradig skala. A-F o Fx."/>
          <w:listItem w:displayText="U, G, VG" w:value="U, G, VG"/>
          <w:listItem w:displayText="U, G" w:value="U, G"/>
        </w:dropDownList>
      </w:sdtPr>
      <w:sdtContent>
        <w:p w14:paraId="562FDF85" w14:textId="77777777" w:rsidR="002E2BE3" w:rsidRDefault="002E2BE3" w:rsidP="002E2BE3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eastAsia="Arial" w:cstheme="minorHAnsi"/>
              <w:b/>
              <w:color w:val="000000" w:themeColor="text1"/>
              <w:sz w:val="18"/>
              <w:szCs w:val="18"/>
            </w:rPr>
          </w:pPr>
          <w:r w:rsidRPr="002E2BE3">
            <w:rPr>
              <w:rStyle w:val="Platshllartext"/>
              <w:rFonts w:ascii="Palatino Linotype" w:hAnsi="Palatino Linotype" w:cstheme="minorHAnsi"/>
              <w:color w:val="000000" w:themeColor="text1"/>
              <w:sz w:val="22"/>
              <w:szCs w:val="22"/>
            </w:rPr>
            <w:t>Välj ett objekt.</w:t>
          </w:r>
        </w:p>
      </w:sdtContent>
    </w:sdt>
    <w:p w14:paraId="551FA26C" w14:textId="77777777" w:rsid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39A6F01D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67BE2D4B" w14:textId="546AF4D0" w:rsidR="00CE1426" w:rsidRDefault="00EA6364" w:rsidP="00B051C6">
      <w:pPr>
        <w:ind w:left="2977" w:hanging="2977"/>
        <w:rPr>
          <w:rFonts w:ascii="Arial" w:hAnsi="Arial" w:cs="Arial"/>
          <w:i/>
          <w:highlight w:val="yellow"/>
        </w:rPr>
      </w:pPr>
      <w:r w:rsidRPr="00CE1426">
        <w:rPr>
          <w:rFonts w:ascii="Arial" w:hAnsi="Arial" w:cs="Arial"/>
          <w:b/>
          <w:sz w:val="28"/>
          <w:szCs w:val="28"/>
        </w:rPr>
        <w:t>Övergångsbestämmelser</w:t>
      </w:r>
      <w:r w:rsidR="00430257" w:rsidRPr="00CE1426">
        <w:rPr>
          <w:rFonts w:ascii="Arial" w:hAnsi="Arial" w:cs="Arial"/>
          <w:bCs/>
          <w:szCs w:val="18"/>
        </w:rPr>
        <w:t xml:space="preserve"> </w:t>
      </w:r>
      <w:r w:rsidRPr="00EA6364">
        <w:rPr>
          <w:rFonts w:ascii="Arial" w:hAnsi="Arial" w:cs="Arial"/>
          <w:bCs/>
          <w:szCs w:val="18"/>
        </w:rPr>
        <w:t>(tidigare övergångsregler)</w:t>
      </w:r>
    </w:p>
    <w:p w14:paraId="705D3470" w14:textId="77777777" w:rsidR="00830429" w:rsidRPr="00C850AA" w:rsidRDefault="00830429" w:rsidP="00830429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</w:p>
    <w:p w14:paraId="1A5CBA6C" w14:textId="1BF3F859" w:rsidR="00081F7B" w:rsidRPr="00DE02A4" w:rsidRDefault="00081F7B" w:rsidP="00081F7B">
      <w:pPr>
        <w:rPr>
          <w:rFonts w:ascii="Palatino Linotype" w:eastAsia="Arial" w:hAnsi="Palatino Linotype"/>
          <w:bCs/>
          <w:color w:val="000000"/>
          <w:sz w:val="20"/>
        </w:rPr>
      </w:pPr>
      <w:r>
        <w:rPr>
          <w:rFonts w:ascii="Palatino Linotype" w:eastAsia="Arial" w:hAnsi="Palatino Linotype"/>
          <w:bCs/>
          <w:color w:val="000000"/>
          <w:sz w:val="20"/>
        </w:rPr>
        <w:br/>
      </w:r>
      <w:r w:rsidRPr="00DE02A4">
        <w:rPr>
          <w:rFonts w:ascii="Palatino Linotype" w:eastAsia="Arial" w:hAnsi="Palatino Linotype"/>
          <w:bCs/>
          <w:color w:val="000000"/>
          <w:sz w:val="20"/>
        </w:rPr>
        <w:t>Textförslag från resp. fakultet</w:t>
      </w:r>
      <w:r>
        <w:rPr>
          <w:rFonts w:ascii="Palatino Linotype" w:eastAsia="Arial" w:hAnsi="Palatino Linotype"/>
          <w:bCs/>
          <w:color w:val="000000"/>
          <w:sz w:val="20"/>
        </w:rPr>
        <w:t xml:space="preserve">, fritt </w:t>
      </w:r>
      <w:r w:rsidR="00AB6F5F">
        <w:rPr>
          <w:rFonts w:ascii="Palatino Linotype" w:eastAsia="Arial" w:hAnsi="Palatino Linotype"/>
          <w:bCs/>
          <w:color w:val="000000"/>
          <w:sz w:val="20"/>
        </w:rPr>
        <w:t>att välja</w:t>
      </w:r>
      <w:r>
        <w:rPr>
          <w:rFonts w:ascii="Palatino Linotype" w:eastAsia="Arial" w:hAnsi="Palatino Linotype"/>
          <w:bCs/>
          <w:color w:val="000000"/>
          <w:sz w:val="20"/>
        </w:rPr>
        <w:t xml:space="preserve"> nedan</w:t>
      </w:r>
    </w:p>
    <w:sdt>
      <w:sdtPr>
        <w:rPr>
          <w:rFonts w:ascii="Palatino Linotype" w:eastAsia="Arial" w:hAnsi="Palatino Linotype"/>
          <w:color w:val="000000"/>
        </w:rPr>
        <w:alias w:val="Övergångsregel per fakultet"/>
        <w:tag w:val="Standardtexter HUV och NMT"/>
        <w:id w:val="2131971038"/>
        <w:placeholder>
          <w:docPart w:val="6C7274095A5E40339EAAF2BBD577512D"/>
        </w:placeholder>
        <w:showingPlcHdr/>
        <w:dropDownList>
          <w:listItem w:value="Välj ett objekt."/>
          <w:listItem w:displayText="NMT: Studenter registrerade på denna version av kursplan har rätt att examineras 3 gånger inom loppet av 1 år enligt angivna examinationsformer. Därefter gäller examinationsform enligt senast gällande version av kursplan." w:value="NMT: Studenter registrerade på denna version av kursplan har rätt att examineras 3 gånger inom loppet av 1 år enligt angivna examinationsformer. Därefter gäller examinationsform enligt senast gällande version av kursplan."/>
          <w:listItem w:displayText="HUV: Studenter registrerade på denna version av kursplan har rätt att examineras 3 gånger inom loppet av 1 år enligt denna kursplan. Därefter gäller senaste version av kursplan. " w:value="HUV: Studenter registrerade på denna version av kursplan har rätt att examineras 3 gånger inom loppet av 1 år enligt denna kursplan. Därefter gäller senaste version av kursplan. "/>
        </w:dropDownList>
      </w:sdtPr>
      <w:sdtEndPr/>
      <w:sdtContent>
        <w:p w14:paraId="05204A30" w14:textId="77777777" w:rsidR="00081F7B" w:rsidRDefault="00081F7B" w:rsidP="00081F7B">
          <w:pPr>
            <w:rPr>
              <w:rFonts w:ascii="Palatino Linotype" w:eastAsia="Arial" w:hAnsi="Palatino Linotype"/>
              <w:color w:val="000000"/>
            </w:rPr>
          </w:pPr>
          <w:r w:rsidRPr="00081F7B">
            <w:rPr>
              <w:rStyle w:val="Platshllartext"/>
              <w:rFonts w:ascii="Palatino Linotype" w:hAnsi="Palatino Linotype"/>
              <w:color w:val="1F3864" w:themeColor="accent1" w:themeShade="80"/>
              <w:sz w:val="22"/>
              <w:szCs w:val="18"/>
            </w:rPr>
            <w:t>Välj ett objekt.</w:t>
          </w:r>
        </w:p>
      </w:sdtContent>
    </w:sdt>
    <w:p w14:paraId="4B9A9A5A" w14:textId="77777777" w:rsidR="00081F7B" w:rsidRDefault="00081F7B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0D8AD6C5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1028327E" w14:textId="3074EA7B" w:rsidR="00EB3ED0" w:rsidRPr="005E1DE3" w:rsidRDefault="00EB3ED0" w:rsidP="00EB3ED0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5E1DE3">
        <w:rPr>
          <w:rFonts w:ascii="Arial" w:hAnsi="Arial" w:cs="Arial"/>
          <w:i w:val="0"/>
        </w:rPr>
        <w:t xml:space="preserve">Övrig information </w:t>
      </w:r>
    </w:p>
    <w:p w14:paraId="42B19D3B" w14:textId="77777777" w:rsidR="00830429" w:rsidRPr="00C850AA" w:rsidRDefault="00830429" w:rsidP="00830429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</w:p>
    <w:p w14:paraId="225E0641" w14:textId="77777777" w:rsid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0C22B86B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3316932B" w14:textId="2B099B51" w:rsidR="0002533C" w:rsidRPr="005E1DE3" w:rsidRDefault="000C303E" w:rsidP="00EA6364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5E1DE3">
        <w:rPr>
          <w:rFonts w:ascii="Arial" w:hAnsi="Arial" w:cs="Arial"/>
          <w:i w:val="0"/>
        </w:rPr>
        <w:t>Litteratur</w:t>
      </w:r>
      <w:r w:rsidR="00A71884" w:rsidRPr="005E1DE3">
        <w:rPr>
          <w:rFonts w:ascii="Arial" w:hAnsi="Arial" w:cs="Arial"/>
          <w:i w:val="0"/>
        </w:rPr>
        <w:t xml:space="preserve"> </w:t>
      </w:r>
    </w:p>
    <w:p w14:paraId="46B123B4" w14:textId="1E23E219" w:rsidR="005C54D5" w:rsidRPr="00AD355A" w:rsidRDefault="00081F7B" w:rsidP="00AD355A">
      <w:pPr>
        <w:rPr>
          <w:sz w:val="22"/>
        </w:rPr>
      </w:pPr>
      <w:r>
        <w:rPr>
          <w:rFonts w:ascii="Palatino Linotype" w:eastAsia="Arial" w:hAnsi="Palatino Linotype"/>
          <w:sz w:val="22"/>
          <w:szCs w:val="22"/>
        </w:rPr>
        <w:br/>
      </w:r>
      <w:r w:rsidRPr="00081F7B">
        <w:rPr>
          <w:rFonts w:ascii="Palatino Linotype" w:eastAsia="Arial" w:hAnsi="Palatino Linotype"/>
          <w:sz w:val="22"/>
          <w:szCs w:val="22"/>
        </w:rPr>
        <w:t xml:space="preserve">För litteratur, använd </w:t>
      </w:r>
      <w:r w:rsidR="00AB6F5F">
        <w:rPr>
          <w:rFonts w:ascii="Palatino Linotype" w:eastAsia="Arial" w:hAnsi="Palatino Linotype"/>
          <w:sz w:val="22"/>
          <w:szCs w:val="22"/>
        </w:rPr>
        <w:t xml:space="preserve">eget </w:t>
      </w:r>
      <w:r w:rsidRPr="00081F7B">
        <w:rPr>
          <w:rFonts w:ascii="Palatino Linotype" w:eastAsia="Arial" w:hAnsi="Palatino Linotype"/>
          <w:sz w:val="22"/>
          <w:szCs w:val="22"/>
        </w:rPr>
        <w:t>formulär för litteratur</w:t>
      </w:r>
      <w:r w:rsidRPr="00081F7B">
        <w:rPr>
          <w:rFonts w:ascii="Palatino Linotype" w:eastAsia="Arial" w:hAnsi="Palatino Linotype"/>
          <w:sz w:val="18"/>
          <w:szCs w:val="18"/>
        </w:rPr>
        <w:t xml:space="preserve"> - </w:t>
      </w:r>
      <w:r w:rsidRPr="00081F7B">
        <w:rPr>
          <w:sz w:val="22"/>
          <w:szCs w:val="18"/>
        </w:rPr>
        <w:t xml:space="preserve"> </w:t>
      </w:r>
      <w:hyperlink r:id="rId15" w:history="1">
        <w:r w:rsidRPr="00081F7B">
          <w:rPr>
            <w:rStyle w:val="Hyperlnk"/>
            <w:rFonts w:ascii="Palatino Linotype" w:hAnsi="Palatino Linotype"/>
            <w:sz w:val="22"/>
            <w:szCs w:val="18"/>
          </w:rPr>
          <w:t>Formulär litteratur</w:t>
        </w:r>
      </w:hyperlink>
      <w:bookmarkEnd w:id="0"/>
    </w:p>
    <w:sectPr w:rsidR="005C54D5" w:rsidRPr="00AD355A" w:rsidSect="00FF515B">
      <w:headerReference w:type="default" r:id="rId16"/>
      <w:footerReference w:type="default" r:id="rId17"/>
      <w:pgSz w:w="11906" w:h="16838"/>
      <w:pgMar w:top="1702" w:right="1983" w:bottom="1418" w:left="1418" w:header="72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82885" w14:textId="77777777" w:rsidR="00C515CF" w:rsidRDefault="00C515CF">
      <w:r>
        <w:separator/>
      </w:r>
    </w:p>
  </w:endnote>
  <w:endnote w:type="continuationSeparator" w:id="0">
    <w:p w14:paraId="4D913747" w14:textId="77777777" w:rsidR="00C515CF" w:rsidRDefault="00C5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B1F8F" w14:textId="77777777" w:rsidR="001E0777" w:rsidRPr="001E0777" w:rsidRDefault="001E0777">
    <w:pPr>
      <w:pStyle w:val="Sidfot"/>
      <w:jc w:val="center"/>
      <w:rPr>
        <w:rFonts w:ascii="Palatino Linotype" w:hAnsi="Palatino Linotype"/>
        <w:sz w:val="20"/>
      </w:rPr>
    </w:pPr>
    <w:r w:rsidRPr="001E0777">
      <w:rPr>
        <w:rFonts w:ascii="Palatino Linotype" w:hAnsi="Palatino Linotype"/>
        <w:bCs/>
        <w:sz w:val="20"/>
        <w:szCs w:val="24"/>
      </w:rPr>
      <w:fldChar w:fldCharType="begin"/>
    </w:r>
    <w:r w:rsidRPr="001E0777">
      <w:rPr>
        <w:rFonts w:ascii="Palatino Linotype" w:hAnsi="Palatino Linotype"/>
        <w:bCs/>
        <w:sz w:val="20"/>
      </w:rPr>
      <w:instrText>PAGE</w:instrText>
    </w:r>
    <w:r w:rsidRPr="001E0777">
      <w:rPr>
        <w:rFonts w:ascii="Palatino Linotype" w:hAnsi="Palatino Linotype"/>
        <w:bCs/>
        <w:sz w:val="20"/>
        <w:szCs w:val="24"/>
      </w:rPr>
      <w:fldChar w:fldCharType="separate"/>
    </w:r>
    <w:r w:rsidR="00D64B87">
      <w:rPr>
        <w:rFonts w:ascii="Palatino Linotype" w:hAnsi="Palatino Linotype"/>
        <w:bCs/>
        <w:noProof/>
        <w:sz w:val="20"/>
      </w:rPr>
      <w:t>2</w:t>
    </w:r>
    <w:r w:rsidRPr="001E0777">
      <w:rPr>
        <w:rFonts w:ascii="Palatino Linotype" w:hAnsi="Palatino Linotype"/>
        <w:bCs/>
        <w:sz w:val="20"/>
        <w:szCs w:val="24"/>
      </w:rPr>
      <w:fldChar w:fldCharType="end"/>
    </w:r>
    <w:r w:rsidRPr="001E0777">
      <w:rPr>
        <w:rFonts w:ascii="Palatino Linotype" w:hAnsi="Palatino Linotype"/>
        <w:sz w:val="20"/>
      </w:rPr>
      <w:t>(</w:t>
    </w:r>
    <w:r w:rsidRPr="001E0777">
      <w:rPr>
        <w:rFonts w:ascii="Palatino Linotype" w:hAnsi="Palatino Linotype"/>
        <w:bCs/>
        <w:sz w:val="20"/>
        <w:szCs w:val="24"/>
      </w:rPr>
      <w:fldChar w:fldCharType="begin"/>
    </w:r>
    <w:r w:rsidRPr="001E0777">
      <w:rPr>
        <w:rFonts w:ascii="Palatino Linotype" w:hAnsi="Palatino Linotype"/>
        <w:bCs/>
        <w:sz w:val="20"/>
      </w:rPr>
      <w:instrText>NUMPAGES</w:instrText>
    </w:r>
    <w:r w:rsidRPr="001E0777">
      <w:rPr>
        <w:rFonts w:ascii="Palatino Linotype" w:hAnsi="Palatino Linotype"/>
        <w:bCs/>
        <w:sz w:val="20"/>
        <w:szCs w:val="24"/>
      </w:rPr>
      <w:fldChar w:fldCharType="separate"/>
    </w:r>
    <w:r w:rsidR="00D64B87">
      <w:rPr>
        <w:rFonts w:ascii="Palatino Linotype" w:hAnsi="Palatino Linotype"/>
        <w:bCs/>
        <w:noProof/>
        <w:sz w:val="20"/>
      </w:rPr>
      <w:t>2</w:t>
    </w:r>
    <w:r w:rsidRPr="001E0777">
      <w:rPr>
        <w:rFonts w:ascii="Palatino Linotype" w:hAnsi="Palatino Linotype"/>
        <w:bCs/>
        <w:sz w:val="20"/>
        <w:szCs w:val="24"/>
      </w:rPr>
      <w:fldChar w:fldCharType="end"/>
    </w:r>
    <w:r w:rsidRPr="001E0777">
      <w:rPr>
        <w:rFonts w:ascii="Palatino Linotype" w:hAnsi="Palatino Linotype"/>
        <w:bCs/>
        <w:sz w:val="20"/>
        <w:szCs w:val="24"/>
      </w:rPr>
      <w:t>)</w:t>
    </w:r>
  </w:p>
  <w:p w14:paraId="61667D26" w14:textId="77777777" w:rsidR="00584D8C" w:rsidRPr="001E0777" w:rsidRDefault="00584D8C" w:rsidP="001E0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EC879" w14:textId="77777777" w:rsidR="00C515CF" w:rsidRDefault="00C515CF">
      <w:r>
        <w:separator/>
      </w:r>
    </w:p>
  </w:footnote>
  <w:footnote w:type="continuationSeparator" w:id="0">
    <w:p w14:paraId="2CEE7472" w14:textId="77777777" w:rsidR="00C515CF" w:rsidRDefault="00C5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D032C" w14:textId="77777777" w:rsidR="00081F7B" w:rsidRDefault="00081F7B">
    <w:pPr>
      <w:pStyle w:val="Sidhuvud"/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</w:rPr>
      <w:t>Formulär kursplan</w:t>
    </w:r>
  </w:p>
  <w:p w14:paraId="3E6ABD3F" w14:textId="0B070981" w:rsidR="006E599E" w:rsidRPr="004E2C79" w:rsidRDefault="00081F7B">
    <w:pPr>
      <w:pStyle w:val="Sidhuvud"/>
      <w:rPr>
        <w:rFonts w:ascii="Arial" w:hAnsi="Arial" w:cs="Arial"/>
        <w:sz w:val="20"/>
      </w:rPr>
    </w:pPr>
    <w:r>
      <w:rPr>
        <w:rFonts w:ascii="Arial" w:hAnsi="Arial" w:cs="Arial"/>
        <w:sz w:val="18"/>
        <w:szCs w:val="22"/>
      </w:rPr>
      <w:t>2025-0</w:t>
    </w:r>
    <w:r w:rsidR="00494BF2">
      <w:rPr>
        <w:rFonts w:ascii="Arial" w:hAnsi="Arial" w:cs="Arial"/>
        <w:sz w:val="18"/>
        <w:szCs w:val="22"/>
      </w:rPr>
      <w:t>4-11</w:t>
    </w:r>
    <w:r w:rsidR="006E599E" w:rsidRPr="004E2C79">
      <w:rPr>
        <w:rFonts w:ascii="Arial" w:hAnsi="Arial" w:cs="Arial"/>
        <w:sz w:val="18"/>
        <w:szCs w:val="22"/>
      </w:rPr>
      <w:tab/>
    </w:r>
    <w:r w:rsidR="006E599E" w:rsidRPr="004E2C79"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3C79"/>
    <w:multiLevelType w:val="singleLevel"/>
    <w:tmpl w:val="71507E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1" w15:restartNumberingAfterBreak="0">
    <w:nsid w:val="22D62F82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F876F0E"/>
    <w:multiLevelType w:val="hybridMultilevel"/>
    <w:tmpl w:val="9064DB8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5ED9"/>
    <w:multiLevelType w:val="singleLevel"/>
    <w:tmpl w:val="D1D6B30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4" w15:restartNumberingAfterBreak="0">
    <w:nsid w:val="439D15E1"/>
    <w:multiLevelType w:val="hybridMultilevel"/>
    <w:tmpl w:val="2506DD60"/>
    <w:lvl w:ilvl="0" w:tplc="0DD062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459B2"/>
    <w:multiLevelType w:val="hybridMultilevel"/>
    <w:tmpl w:val="CB840D54"/>
    <w:lvl w:ilvl="0" w:tplc="E83AA920">
      <w:start w:val="1"/>
      <w:numFmt w:val="bullet"/>
      <w:lvlText w:val=""/>
      <w:lvlJc w:val="left"/>
      <w:pPr>
        <w:tabs>
          <w:tab w:val="num" w:pos="499"/>
        </w:tabs>
        <w:ind w:left="499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432FA"/>
    <w:multiLevelType w:val="hybridMultilevel"/>
    <w:tmpl w:val="D30276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7666955">
    <w:abstractNumId w:val="1"/>
  </w:num>
  <w:num w:numId="2" w16cid:durableId="153108283">
    <w:abstractNumId w:val="0"/>
  </w:num>
  <w:num w:numId="3" w16cid:durableId="1624268204">
    <w:abstractNumId w:val="3"/>
  </w:num>
  <w:num w:numId="4" w16cid:durableId="540166197">
    <w:abstractNumId w:val="6"/>
  </w:num>
  <w:num w:numId="5" w16cid:durableId="169180800">
    <w:abstractNumId w:val="2"/>
  </w:num>
  <w:num w:numId="6" w16cid:durableId="1256479777">
    <w:abstractNumId w:val="4"/>
  </w:num>
  <w:num w:numId="7" w16cid:durableId="1882205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98"/>
    <w:rsid w:val="00025259"/>
    <w:rsid w:val="0002533C"/>
    <w:rsid w:val="00027346"/>
    <w:rsid w:val="00037DC5"/>
    <w:rsid w:val="00043AFD"/>
    <w:rsid w:val="000737DD"/>
    <w:rsid w:val="00081F7B"/>
    <w:rsid w:val="000C303E"/>
    <w:rsid w:val="000C552F"/>
    <w:rsid w:val="00101D17"/>
    <w:rsid w:val="00162FF8"/>
    <w:rsid w:val="00167531"/>
    <w:rsid w:val="00180AC1"/>
    <w:rsid w:val="001A28EC"/>
    <w:rsid w:val="001B6FFB"/>
    <w:rsid w:val="001E0777"/>
    <w:rsid w:val="001E1C41"/>
    <w:rsid w:val="00201B37"/>
    <w:rsid w:val="0020294C"/>
    <w:rsid w:val="00203EC9"/>
    <w:rsid w:val="00243C67"/>
    <w:rsid w:val="00247B2B"/>
    <w:rsid w:val="0028263B"/>
    <w:rsid w:val="002900F1"/>
    <w:rsid w:val="00291D88"/>
    <w:rsid w:val="002A7DCF"/>
    <w:rsid w:val="002B19B7"/>
    <w:rsid w:val="002E2BE3"/>
    <w:rsid w:val="002E6715"/>
    <w:rsid w:val="002F17A9"/>
    <w:rsid w:val="002F53DE"/>
    <w:rsid w:val="00325E0B"/>
    <w:rsid w:val="003430A8"/>
    <w:rsid w:val="00353192"/>
    <w:rsid w:val="003570B1"/>
    <w:rsid w:val="0038776A"/>
    <w:rsid w:val="003B0C89"/>
    <w:rsid w:val="003C44B8"/>
    <w:rsid w:val="003F62D9"/>
    <w:rsid w:val="00424F9D"/>
    <w:rsid w:val="00430257"/>
    <w:rsid w:val="00494BF2"/>
    <w:rsid w:val="004C3F39"/>
    <w:rsid w:val="004E2C79"/>
    <w:rsid w:val="005003A2"/>
    <w:rsid w:val="005278FC"/>
    <w:rsid w:val="0053421A"/>
    <w:rsid w:val="0055173D"/>
    <w:rsid w:val="00572449"/>
    <w:rsid w:val="00584D8C"/>
    <w:rsid w:val="005971D2"/>
    <w:rsid w:val="005B27DE"/>
    <w:rsid w:val="005C54D5"/>
    <w:rsid w:val="005E1DE3"/>
    <w:rsid w:val="005E4F48"/>
    <w:rsid w:val="006403D4"/>
    <w:rsid w:val="006671D9"/>
    <w:rsid w:val="006840B5"/>
    <w:rsid w:val="006A65AE"/>
    <w:rsid w:val="006C1BB6"/>
    <w:rsid w:val="006C6D93"/>
    <w:rsid w:val="006D185C"/>
    <w:rsid w:val="006D724B"/>
    <w:rsid w:val="006E599E"/>
    <w:rsid w:val="006F76DB"/>
    <w:rsid w:val="00733317"/>
    <w:rsid w:val="00743A11"/>
    <w:rsid w:val="00753B18"/>
    <w:rsid w:val="007606A8"/>
    <w:rsid w:val="00781718"/>
    <w:rsid w:val="00796811"/>
    <w:rsid w:val="00797AB9"/>
    <w:rsid w:val="007E44B6"/>
    <w:rsid w:val="007F401C"/>
    <w:rsid w:val="00816444"/>
    <w:rsid w:val="00830429"/>
    <w:rsid w:val="008449E7"/>
    <w:rsid w:val="008B2D49"/>
    <w:rsid w:val="008D7534"/>
    <w:rsid w:val="008F2094"/>
    <w:rsid w:val="008F217B"/>
    <w:rsid w:val="009051BE"/>
    <w:rsid w:val="00934EBB"/>
    <w:rsid w:val="009C2F0A"/>
    <w:rsid w:val="009D6902"/>
    <w:rsid w:val="009E0D0D"/>
    <w:rsid w:val="009E158B"/>
    <w:rsid w:val="009F1D17"/>
    <w:rsid w:val="00A0244F"/>
    <w:rsid w:val="00A2573B"/>
    <w:rsid w:val="00A279C7"/>
    <w:rsid w:val="00A36498"/>
    <w:rsid w:val="00A410D2"/>
    <w:rsid w:val="00A44294"/>
    <w:rsid w:val="00A71884"/>
    <w:rsid w:val="00A8262A"/>
    <w:rsid w:val="00A86F22"/>
    <w:rsid w:val="00AA633B"/>
    <w:rsid w:val="00AA638F"/>
    <w:rsid w:val="00AB1AE8"/>
    <w:rsid w:val="00AB6EEB"/>
    <w:rsid w:val="00AB6F5F"/>
    <w:rsid w:val="00AB7647"/>
    <w:rsid w:val="00AC00F0"/>
    <w:rsid w:val="00AC5AA1"/>
    <w:rsid w:val="00AD355A"/>
    <w:rsid w:val="00AD4B8A"/>
    <w:rsid w:val="00B051C6"/>
    <w:rsid w:val="00B21D13"/>
    <w:rsid w:val="00B310A5"/>
    <w:rsid w:val="00B32017"/>
    <w:rsid w:val="00B3477B"/>
    <w:rsid w:val="00B36E83"/>
    <w:rsid w:val="00B45B4A"/>
    <w:rsid w:val="00B46551"/>
    <w:rsid w:val="00BA007B"/>
    <w:rsid w:val="00BE4024"/>
    <w:rsid w:val="00C12CAB"/>
    <w:rsid w:val="00C21D16"/>
    <w:rsid w:val="00C515CF"/>
    <w:rsid w:val="00C77F82"/>
    <w:rsid w:val="00C850AA"/>
    <w:rsid w:val="00C9220F"/>
    <w:rsid w:val="00C923C8"/>
    <w:rsid w:val="00CA6239"/>
    <w:rsid w:val="00CB393D"/>
    <w:rsid w:val="00CB6C7B"/>
    <w:rsid w:val="00CB6F39"/>
    <w:rsid w:val="00CC1275"/>
    <w:rsid w:val="00CD4367"/>
    <w:rsid w:val="00CE1426"/>
    <w:rsid w:val="00D41FC2"/>
    <w:rsid w:val="00D4249F"/>
    <w:rsid w:val="00D55A2A"/>
    <w:rsid w:val="00D57531"/>
    <w:rsid w:val="00D610F6"/>
    <w:rsid w:val="00D61795"/>
    <w:rsid w:val="00D64B87"/>
    <w:rsid w:val="00D72002"/>
    <w:rsid w:val="00D77963"/>
    <w:rsid w:val="00D94B03"/>
    <w:rsid w:val="00DA711F"/>
    <w:rsid w:val="00E21420"/>
    <w:rsid w:val="00E2697E"/>
    <w:rsid w:val="00E33487"/>
    <w:rsid w:val="00E71DC7"/>
    <w:rsid w:val="00E75F2D"/>
    <w:rsid w:val="00EA20BF"/>
    <w:rsid w:val="00EA6364"/>
    <w:rsid w:val="00EB3ED0"/>
    <w:rsid w:val="00ED6E5A"/>
    <w:rsid w:val="00EE75E6"/>
    <w:rsid w:val="00F2461A"/>
    <w:rsid w:val="00F24A38"/>
    <w:rsid w:val="00F54A21"/>
    <w:rsid w:val="00F60919"/>
    <w:rsid w:val="00F71083"/>
    <w:rsid w:val="00F9100E"/>
    <w:rsid w:val="00FD0BA5"/>
    <w:rsid w:val="00FD0BD8"/>
    <w:rsid w:val="00FD413C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9C674"/>
  <w15:chartTrackingRefBased/>
  <w15:docId w15:val="{79CE5944-6960-4D7F-8460-B1CAE056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Rubrik1">
    <w:name w:val="heading 1"/>
    <w:basedOn w:val="Normal"/>
    <w:next w:val="Normal"/>
    <w:link w:val="Rubrik1Char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Rubrik4">
    <w:name w:val="heading 4"/>
    <w:basedOn w:val="Normal"/>
    <w:next w:val="Normal"/>
    <w:qFormat/>
    <w:pPr>
      <w:keepNext/>
      <w:outlineLvl w:val="3"/>
    </w:p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Rubrik8">
    <w:name w:val="heading 8"/>
    <w:basedOn w:val="Normal"/>
    <w:next w:val="Normal"/>
    <w:link w:val="Rubrik8Char"/>
    <w:qFormat/>
    <w:pPr>
      <w:keepNext/>
      <w:outlineLvl w:val="7"/>
    </w:pPr>
    <w:rPr>
      <w:b/>
      <w:i/>
      <w:sz w:val="28"/>
    </w:rPr>
  </w:style>
  <w:style w:type="paragraph" w:styleId="Rubrik9">
    <w:name w:val="heading 9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98"/>
      </w:tabs>
      <w:spacing w:line="240" w:lineRule="atLeast"/>
      <w:jc w:val="both"/>
      <w:outlineLvl w:val="8"/>
    </w:pPr>
    <w:rPr>
      <w:b/>
      <w:i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</w:style>
  <w:style w:type="paragraph" w:styleId="Brd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98"/>
      </w:tabs>
      <w:spacing w:line="240" w:lineRule="atLeast"/>
    </w:pPr>
    <w:rPr>
      <w:color w:val="000000"/>
    </w:rPr>
  </w:style>
  <w:style w:type="paragraph" w:customStyle="1" w:styleId="Rubriker">
    <w:name w:val="Rubriker"/>
    <w:basedOn w:val="Normal"/>
    <w:pPr>
      <w:ind w:left="560" w:right="-1342"/>
    </w:pPr>
    <w:rPr>
      <w:rFonts w:ascii="Times" w:hAnsi="Times"/>
      <w:b/>
    </w:rPr>
  </w:style>
  <w:style w:type="paragraph" w:customStyle="1" w:styleId="Litteratur">
    <w:name w:val="Litteratur"/>
    <w:basedOn w:val="Normal"/>
    <w:pPr>
      <w:ind w:left="1660" w:right="-1342" w:hanging="1100"/>
    </w:pPr>
    <w:rPr>
      <w:rFonts w:ascii="Times" w:hAnsi="Times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eskrivning">
    <w:name w:val="caption"/>
    <w:basedOn w:val="Normal"/>
    <w:next w:val="Normal"/>
    <w:qFormat/>
    <w:pPr>
      <w:outlineLvl w:val="0"/>
    </w:pPr>
    <w:rPr>
      <w:rFonts w:ascii="Helvetica" w:hAnsi="Helvetica"/>
      <w:b/>
      <w:sz w:val="36"/>
    </w:rPr>
  </w:style>
  <w:style w:type="paragraph" w:styleId="Brdtext3">
    <w:name w:val="Body Text 3"/>
    <w:basedOn w:val="Normal"/>
    <w:pPr>
      <w:autoSpaceDE w:val="0"/>
      <w:autoSpaceDN w:val="0"/>
    </w:pPr>
    <w:rPr>
      <w:i/>
      <w:iCs/>
      <w:lang w:val="en-US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semiHidden/>
    <w:rsid w:val="00B46551"/>
    <w:rPr>
      <w:sz w:val="20"/>
    </w:rPr>
  </w:style>
  <w:style w:type="character" w:styleId="Fotnotsreferens">
    <w:name w:val="footnote reference"/>
    <w:semiHidden/>
    <w:rsid w:val="00B46551"/>
    <w:rPr>
      <w:vertAlign w:val="superscript"/>
    </w:rPr>
  </w:style>
  <w:style w:type="character" w:styleId="Sidnummer">
    <w:name w:val="page number"/>
    <w:basedOn w:val="Standardstycketeckensnitt"/>
    <w:rsid w:val="00584D8C"/>
  </w:style>
  <w:style w:type="character" w:customStyle="1" w:styleId="SidfotChar">
    <w:name w:val="Sidfot Char"/>
    <w:link w:val="Sidfot"/>
    <w:uiPriority w:val="99"/>
    <w:rsid w:val="001E0777"/>
    <w:rPr>
      <w:sz w:val="24"/>
      <w:lang w:eastAsia="en-US"/>
    </w:rPr>
  </w:style>
  <w:style w:type="character" w:customStyle="1" w:styleId="Rubrik1Char">
    <w:name w:val="Rubrik 1 Char"/>
    <w:basedOn w:val="Standardstycketeckensnitt"/>
    <w:link w:val="Rubrik1"/>
    <w:rsid w:val="005C54D5"/>
    <w:rPr>
      <w:b/>
      <w:sz w:val="24"/>
      <w:lang w:eastAsia="en-US"/>
    </w:rPr>
  </w:style>
  <w:style w:type="character" w:customStyle="1" w:styleId="Rubrik8Char">
    <w:name w:val="Rubrik 8 Char"/>
    <w:basedOn w:val="Standardstycketeckensnitt"/>
    <w:link w:val="Rubrik8"/>
    <w:rsid w:val="005C54D5"/>
    <w:rPr>
      <w:b/>
      <w:i/>
      <w:sz w:val="28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6A65AE"/>
    <w:rPr>
      <w:color w:val="666666"/>
    </w:rPr>
  </w:style>
  <w:style w:type="table" w:styleId="Rutntstabell6frgstarkdekorfrg3">
    <w:name w:val="Grid Table 6 Colorful Accent 3"/>
    <w:basedOn w:val="Normaltabell"/>
    <w:uiPriority w:val="51"/>
    <w:rsid w:val="00081F7B"/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nk">
    <w:name w:val="Hyperlink"/>
    <w:basedOn w:val="Standardstycketeckensnitt"/>
    <w:uiPriority w:val="99"/>
    <w:unhideWhenUsed/>
    <w:rsid w:val="00081F7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D355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rsid w:val="00BE40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un.se/globalassets/forvaltning/stua/antagningen/vagledning-om-miuns-regler-for-behorighetskrav-for-utbildningsplaner-och-kursplaner-tillganglig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un.se/globalassets/forvaltning/stua/ladok/utbildningsinformation/gymnasiekrav---skrivningar-enl.-riktlinjer-fran-uhr.xls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miun.se/globalassets/forvaltning/stua/ladok/manualer/formular-layout-for-litteraturlista-i-ladok.docx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un.se/globalassets/forvaltning/stua/atlas/handboklathundar/kursplan/rekommendation-for-upplagg-av-moduler_examinatio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4A8EA7-2535-41EC-B7BF-F01A973C8037}"/>
      </w:docPartPr>
      <w:docPartBody>
        <w:p w:rsidR="00A71138" w:rsidRDefault="00CD7DD4">
          <w:r w:rsidRPr="007626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1ABA96-FA55-49DE-91EB-87F65E988FE7}"/>
      </w:docPartPr>
      <w:docPartBody>
        <w:p w:rsidR="00A71138" w:rsidRDefault="00CD7DD4">
          <w:r w:rsidRPr="007626DB">
            <w:rPr>
              <w:rStyle w:val="Platshllartext"/>
            </w:rPr>
            <w:t>Välj ett objekt.</w:t>
          </w:r>
        </w:p>
      </w:docPartBody>
    </w:docPart>
    <w:docPart>
      <w:docPartPr>
        <w:name w:val="8E6B1A30CA6E41BA88FB30A5D93FCB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700C25-45C3-45B9-9BEB-177FCE1AD154}"/>
      </w:docPartPr>
      <w:docPartBody>
        <w:p w:rsidR="00A71138" w:rsidRDefault="00CD7DD4" w:rsidP="00CD7DD4">
          <w:pPr>
            <w:pStyle w:val="8E6B1A30CA6E41BA88FB30A5D93FCB38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B4574172450C437A90C4F9514D8F1F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ADBFDC-FEFF-4C32-803D-60144FFF7AA1}"/>
      </w:docPartPr>
      <w:docPartBody>
        <w:p w:rsidR="00A71138" w:rsidRDefault="00CD7DD4" w:rsidP="00CD7DD4">
          <w:pPr>
            <w:pStyle w:val="B4574172450C437A90C4F9514D8F1FAE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B60048FCE4F847B2A22E56E2BEBB4A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22F8A6-3923-4BDD-90BB-B9D948F8173F}"/>
      </w:docPartPr>
      <w:docPartBody>
        <w:p w:rsidR="00A71138" w:rsidRDefault="00CD7DD4" w:rsidP="00CD7DD4">
          <w:pPr>
            <w:pStyle w:val="B60048FCE4F847B2A22E56E2BEBB4A9F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255F5F0FE5FE4CE3891E77B7D89D30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2DEBDB-F506-4F49-B3BB-B18D8AB2867D}"/>
      </w:docPartPr>
      <w:docPartBody>
        <w:p w:rsidR="00A71138" w:rsidRDefault="00CD7DD4" w:rsidP="00CD7DD4">
          <w:pPr>
            <w:pStyle w:val="255F5F0FE5FE4CE3891E77B7D89D30C8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0C50D1B6032A435A96DD4545180E14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09833C-118E-4688-9B94-DAB8FC45FDA5}"/>
      </w:docPartPr>
      <w:docPartBody>
        <w:p w:rsidR="00A71138" w:rsidRDefault="00CD7DD4" w:rsidP="00CD7DD4">
          <w:pPr>
            <w:pStyle w:val="0C50D1B6032A435A96DD4545180E14AA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C95A92AA26CE41B7AE3C48E6608DE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340BE3-FCE8-462C-A7F9-805F09626ED8}"/>
      </w:docPartPr>
      <w:docPartBody>
        <w:p w:rsidR="00A71138" w:rsidRDefault="00CD7DD4" w:rsidP="00CD7DD4">
          <w:pPr>
            <w:pStyle w:val="C95A92AA26CE41B7AE3C48E6608DE2E5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AE5A70DBB23546049264A703D3425A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6CC2A7-C5E2-48BA-BB35-BC9DAFD095FE}"/>
      </w:docPartPr>
      <w:docPartBody>
        <w:p w:rsidR="00A71138" w:rsidRDefault="00CD7DD4" w:rsidP="00CD7DD4">
          <w:pPr>
            <w:pStyle w:val="AE5A70DBB23546049264A703D3425ACC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A0461062D2B34D36B8EED80D80429D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6DDC06-414B-48FE-9F59-AA07131F9CB5}"/>
      </w:docPartPr>
      <w:docPartBody>
        <w:p w:rsidR="00A71138" w:rsidRDefault="00CD7DD4" w:rsidP="00CD7DD4">
          <w:pPr>
            <w:pStyle w:val="A0461062D2B34D36B8EED80D80429D0F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66F3D0EF946C4A5F938E2F358393FC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67302D-6416-4336-962A-B873C0B3A650}"/>
      </w:docPartPr>
      <w:docPartBody>
        <w:p w:rsidR="00A71138" w:rsidRDefault="00CD7DD4" w:rsidP="00CD7DD4">
          <w:pPr>
            <w:pStyle w:val="66F3D0EF946C4A5F938E2F358393FC5D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BFB37D7423514BCF8AC17235443385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B5C34-13B5-4C1C-A733-DDD7EA54C24C}"/>
      </w:docPartPr>
      <w:docPartBody>
        <w:p w:rsidR="00A71138" w:rsidRDefault="00CD7DD4" w:rsidP="00CD7DD4">
          <w:pPr>
            <w:pStyle w:val="BFB37D7423514BCF8AC172354433851F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E89168CB1C394DDBB0F0E3827A3F3C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4B825-CB56-47FA-8427-B0EEEE161045}"/>
      </w:docPartPr>
      <w:docPartBody>
        <w:p w:rsidR="00A71138" w:rsidRDefault="00CD7DD4" w:rsidP="00CD7DD4">
          <w:pPr>
            <w:pStyle w:val="E89168CB1C394DDBB0F0E3827A3F3C26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532D3FF2FE6D481FB1EF662CD5C8D4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0DDE1B-DECB-45A3-8B92-AC17DD6AA8EB}"/>
      </w:docPartPr>
      <w:docPartBody>
        <w:p w:rsidR="00A71138" w:rsidRDefault="00CD7DD4" w:rsidP="00CD7DD4">
          <w:pPr>
            <w:pStyle w:val="532D3FF2FE6D481FB1EF662CD5C8D4C3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883CECE6416A4FB9B7C402BE6188AB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DB0AF1-A131-45F4-BCE6-3D62245E3D43}"/>
      </w:docPartPr>
      <w:docPartBody>
        <w:p w:rsidR="00A71138" w:rsidRDefault="00CD7DD4" w:rsidP="00CD7DD4">
          <w:pPr>
            <w:pStyle w:val="883CECE6416A4FB9B7C402BE6188ABD4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BD98591BFE414B46AC873FD7246F8F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A7D13B-4033-4DB9-BFDC-1CCBA3EA0683}"/>
      </w:docPartPr>
      <w:docPartBody>
        <w:p w:rsidR="00A71138" w:rsidRDefault="00CD7DD4" w:rsidP="00CD7DD4">
          <w:pPr>
            <w:pStyle w:val="BD98591BFE414B46AC873FD7246F8FD8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E6FDEC0D1EB6443FAFFAA074CEF935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CF4394-860A-44BF-AA63-E57D07D99803}"/>
      </w:docPartPr>
      <w:docPartBody>
        <w:p w:rsidR="00A71138" w:rsidRDefault="00CD7DD4" w:rsidP="00CD7DD4">
          <w:pPr>
            <w:pStyle w:val="E6FDEC0D1EB6443FAFFAA074CEF93580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A753C18D9DB54D6BBE6D263DFD30DF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AB4905-9C15-4C3B-89D7-12DC71126940}"/>
      </w:docPartPr>
      <w:docPartBody>
        <w:p w:rsidR="00A71138" w:rsidRDefault="00CD7DD4" w:rsidP="00CD7DD4">
          <w:pPr>
            <w:pStyle w:val="A753C18D9DB54D6BBE6D263DFD30DF1F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6C7274095A5E40339EAAF2BBD57751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DC18E3-40D7-4616-9A62-355C6623CC11}"/>
      </w:docPartPr>
      <w:docPartBody>
        <w:p w:rsidR="00A71138" w:rsidRDefault="00CD7DD4" w:rsidP="00CD7DD4">
          <w:pPr>
            <w:pStyle w:val="6C7274095A5E40339EAAF2BBD577512D"/>
          </w:pPr>
          <w:r w:rsidRPr="004E6598">
            <w:rPr>
              <w:rStyle w:val="Platshllartext"/>
              <w:rFonts w:ascii="Palatino Linotype" w:hAnsi="Palatino Linotype"/>
              <w:color w:val="0A2F41" w:themeColor="accent1" w:themeShade="80"/>
            </w:rPr>
            <w:t>Välj ett objekt.</w:t>
          </w:r>
        </w:p>
      </w:docPartBody>
    </w:docPart>
    <w:docPart>
      <w:docPartPr>
        <w:name w:val="9387B2F70CCC4BC7AF47315B90656D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2530D9-D831-433A-AE26-B9EF76ABFAF2}"/>
      </w:docPartPr>
      <w:docPartBody>
        <w:p w:rsidR="005D591A" w:rsidRDefault="005D591A" w:rsidP="005D591A">
          <w:pPr>
            <w:pStyle w:val="9387B2F70CCC4BC7AF47315B90656DA7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D4"/>
    <w:rsid w:val="00167531"/>
    <w:rsid w:val="00180AC1"/>
    <w:rsid w:val="00243C67"/>
    <w:rsid w:val="002A37D6"/>
    <w:rsid w:val="005D591A"/>
    <w:rsid w:val="007606A8"/>
    <w:rsid w:val="00A71138"/>
    <w:rsid w:val="00CD7DD4"/>
    <w:rsid w:val="00FB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D591A"/>
    <w:rPr>
      <w:color w:val="808080"/>
    </w:rPr>
  </w:style>
  <w:style w:type="paragraph" w:customStyle="1" w:styleId="8E6B1A30CA6E41BA88FB30A5D93FCB38">
    <w:name w:val="8E6B1A30CA6E41BA88FB30A5D93FCB38"/>
    <w:rsid w:val="00CD7DD4"/>
  </w:style>
  <w:style w:type="paragraph" w:customStyle="1" w:styleId="B4574172450C437A90C4F9514D8F1FAE">
    <w:name w:val="B4574172450C437A90C4F9514D8F1FAE"/>
    <w:rsid w:val="00CD7DD4"/>
  </w:style>
  <w:style w:type="paragraph" w:customStyle="1" w:styleId="B60048FCE4F847B2A22E56E2BEBB4A9F">
    <w:name w:val="B60048FCE4F847B2A22E56E2BEBB4A9F"/>
    <w:rsid w:val="00CD7DD4"/>
  </w:style>
  <w:style w:type="paragraph" w:customStyle="1" w:styleId="255F5F0FE5FE4CE3891E77B7D89D30C8">
    <w:name w:val="255F5F0FE5FE4CE3891E77B7D89D30C8"/>
    <w:rsid w:val="00CD7DD4"/>
  </w:style>
  <w:style w:type="paragraph" w:customStyle="1" w:styleId="0C50D1B6032A435A96DD4545180E14AA">
    <w:name w:val="0C50D1B6032A435A96DD4545180E14AA"/>
    <w:rsid w:val="00CD7DD4"/>
  </w:style>
  <w:style w:type="paragraph" w:customStyle="1" w:styleId="C95A92AA26CE41B7AE3C48E6608DE2E5">
    <w:name w:val="C95A92AA26CE41B7AE3C48E6608DE2E5"/>
    <w:rsid w:val="00CD7DD4"/>
  </w:style>
  <w:style w:type="paragraph" w:customStyle="1" w:styleId="AE5A70DBB23546049264A703D3425ACC">
    <w:name w:val="AE5A70DBB23546049264A703D3425ACC"/>
    <w:rsid w:val="00CD7DD4"/>
  </w:style>
  <w:style w:type="paragraph" w:customStyle="1" w:styleId="A0461062D2B34D36B8EED80D80429D0F">
    <w:name w:val="A0461062D2B34D36B8EED80D80429D0F"/>
    <w:rsid w:val="00CD7DD4"/>
  </w:style>
  <w:style w:type="paragraph" w:customStyle="1" w:styleId="66F3D0EF946C4A5F938E2F358393FC5D">
    <w:name w:val="66F3D0EF946C4A5F938E2F358393FC5D"/>
    <w:rsid w:val="00CD7DD4"/>
  </w:style>
  <w:style w:type="paragraph" w:customStyle="1" w:styleId="BFB37D7423514BCF8AC172354433851F">
    <w:name w:val="BFB37D7423514BCF8AC172354433851F"/>
    <w:rsid w:val="00CD7DD4"/>
  </w:style>
  <w:style w:type="paragraph" w:customStyle="1" w:styleId="E89168CB1C394DDBB0F0E3827A3F3C26">
    <w:name w:val="E89168CB1C394DDBB0F0E3827A3F3C26"/>
    <w:rsid w:val="00CD7DD4"/>
  </w:style>
  <w:style w:type="paragraph" w:customStyle="1" w:styleId="532D3FF2FE6D481FB1EF662CD5C8D4C3">
    <w:name w:val="532D3FF2FE6D481FB1EF662CD5C8D4C3"/>
    <w:rsid w:val="00CD7DD4"/>
  </w:style>
  <w:style w:type="paragraph" w:customStyle="1" w:styleId="883CECE6416A4FB9B7C402BE6188ABD4">
    <w:name w:val="883CECE6416A4FB9B7C402BE6188ABD4"/>
    <w:rsid w:val="00CD7DD4"/>
  </w:style>
  <w:style w:type="paragraph" w:customStyle="1" w:styleId="BD98591BFE414B46AC873FD7246F8FD8">
    <w:name w:val="BD98591BFE414B46AC873FD7246F8FD8"/>
    <w:rsid w:val="00CD7DD4"/>
  </w:style>
  <w:style w:type="paragraph" w:customStyle="1" w:styleId="E6FDEC0D1EB6443FAFFAA074CEF93580">
    <w:name w:val="E6FDEC0D1EB6443FAFFAA074CEF93580"/>
    <w:rsid w:val="00CD7DD4"/>
  </w:style>
  <w:style w:type="paragraph" w:customStyle="1" w:styleId="A753C18D9DB54D6BBE6D263DFD30DF1F">
    <w:name w:val="A753C18D9DB54D6BBE6D263DFD30DF1F"/>
    <w:rsid w:val="00CD7DD4"/>
  </w:style>
  <w:style w:type="paragraph" w:customStyle="1" w:styleId="6C7274095A5E40339EAAF2BBD577512D">
    <w:name w:val="6C7274095A5E40339EAAF2BBD577512D"/>
    <w:rsid w:val="00CD7DD4"/>
  </w:style>
  <w:style w:type="paragraph" w:customStyle="1" w:styleId="8B6A2760699B41159FF381630939A633">
    <w:name w:val="8B6A2760699B41159FF381630939A633"/>
    <w:rsid w:val="005D591A"/>
  </w:style>
  <w:style w:type="paragraph" w:customStyle="1" w:styleId="EB5588DDB8E448F39697866DCFE4EBA9">
    <w:name w:val="EB5588DDB8E448F39697866DCFE4EBA9"/>
    <w:rsid w:val="005D591A"/>
  </w:style>
  <w:style w:type="paragraph" w:customStyle="1" w:styleId="0AC1E602FE7D4AD9AE608D4D4C371A70">
    <w:name w:val="0AC1E602FE7D4AD9AE608D4D4C371A70"/>
    <w:rsid w:val="005D591A"/>
  </w:style>
  <w:style w:type="paragraph" w:customStyle="1" w:styleId="9387B2F70CCC4BC7AF47315B90656DA7">
    <w:name w:val="9387B2F70CCC4BC7AF47315B90656DA7"/>
    <w:rsid w:val="005D5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C0E24CEF8124D97770510DE5F9AC7" ma:contentTypeVersion="4" ma:contentTypeDescription="Skapa ett nytt dokument." ma:contentTypeScope="" ma:versionID="b60ddfc2b755e96b61b3bf669e0d8525">
  <xsd:schema xmlns:xsd="http://www.w3.org/2001/XMLSchema" xmlns:xs="http://www.w3.org/2001/XMLSchema" xmlns:p="http://schemas.microsoft.com/office/2006/metadata/properties" xmlns:ns2="b50608e0-2bc3-461a-8bf4-cc9f15ac4d4e" targetNamespace="http://schemas.microsoft.com/office/2006/metadata/properties" ma:root="true" ma:fieldsID="8d29cadb5a24a7988c0075165074dfcc" ns2:_="">
    <xsd:import namespace="b50608e0-2bc3-461a-8bf4-cc9f15ac4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08e0-2bc3-461a-8bf4-cc9f15ac4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A739E-CF02-46B0-98D6-14C9ECC6D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19C9BD-253C-401F-90B2-26EED3D2C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1F60A-7924-43A4-906F-95DF9D1E1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608e0-2bc3-461a-8bf4-cc9f15ac4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73316C-EFD9-4A64-B0B4-5B529C49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262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KURSPLANER BETVETPROGRAM</vt:lpstr>
    </vt:vector>
  </TitlesOfParts>
  <Company>Mitthögskolan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KURSPLANER BETVETPROGRAM</dc:title>
  <dc:subject/>
  <dc:creator>perhal</dc:creator>
  <cp:keywords/>
  <dc:description/>
  <cp:lastModifiedBy>Maud Albertsson</cp:lastModifiedBy>
  <cp:revision>2</cp:revision>
  <cp:lastPrinted>2010-04-09T08:38:00Z</cp:lastPrinted>
  <dcterms:created xsi:type="dcterms:W3CDTF">2025-04-11T10:44:00Z</dcterms:created>
  <dcterms:modified xsi:type="dcterms:W3CDTF">2025-04-11T10:44:00Z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0x010100A3DC0E24CEF8124D97770510DE5F9AC7</vt:lpwstr>
  </property>
</Properties>
</file>