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C89" w:rsidRPr="00264352" w:rsidRDefault="00097C89" w:rsidP="00097C89">
      <w:pPr>
        <w:pStyle w:val="Rubrik1"/>
      </w:pPr>
      <w:bookmarkStart w:id="0" w:name="_Toc35604717"/>
      <w:r w:rsidRPr="00264352">
        <w:t xml:space="preserve">Internetdelning </w:t>
      </w:r>
      <w:r>
        <w:t>(</w:t>
      </w:r>
      <w:proofErr w:type="spellStart"/>
      <w:r>
        <w:t>ex.vis</w:t>
      </w:r>
      <w:proofErr w:type="spellEnd"/>
      <w:r>
        <w:t xml:space="preserve">. hotspot) </w:t>
      </w:r>
      <w:r w:rsidRPr="00264352">
        <w:t>via mobiltelefon</w:t>
      </w:r>
      <w:bookmarkEnd w:id="0"/>
    </w:p>
    <w:p w:rsidR="00097C89" w:rsidRDefault="00097C89" w:rsidP="00097C89"/>
    <w:p w:rsidR="002374D1" w:rsidRDefault="00097C89" w:rsidP="00097C89">
      <w:pPr>
        <w:jc w:val="both"/>
      </w:pPr>
      <w:r>
        <w:t xml:space="preserve">Med internetdelning kan du dela din mobilsurf med en annan enhet, till exempel en surfplatta eller en dator. Det är inte alla som känner till att du kan dela surfen i ditt mobilabonnemang med din laptop, </w:t>
      </w:r>
      <w:r w:rsidR="002374D1">
        <w:t>iPad</w:t>
      </w:r>
      <w:r>
        <w:t xml:space="preserve"> eller annan apparat. Detta gör du genom att använda den inbyggda funktionaliteten i din mobiltelefon att använda den som modem. </w:t>
      </w:r>
    </w:p>
    <w:p w:rsidR="00097C89" w:rsidRDefault="00097C89" w:rsidP="00097C89">
      <w:pPr>
        <w:jc w:val="both"/>
      </w:pPr>
      <w:r>
        <w:t>Tänk på att i första hand välja att gå ut</w:t>
      </w:r>
      <w:r w:rsidR="002374D1">
        <w:t xml:space="preserve"> på Internet</w:t>
      </w:r>
      <w:r>
        <w:t xml:space="preserve"> via WiFi eller fast nät (bredband hemma eller på kontoret). Även på resa finns ofta WiFi t</w:t>
      </w:r>
      <w:bookmarkStart w:id="1" w:name="_GoBack"/>
      <w:bookmarkEnd w:id="1"/>
      <w:r>
        <w:t>illgängligt på tåg, stationer, flygplatser, hotell och konferenslokaler. Genom att använda dessa minskar du användningen av data från din mobilsurf och kan således använda denna när du verkligen behöver</w:t>
      </w:r>
      <w:r w:rsidR="002374D1">
        <w:t xml:space="preserve"> det</w:t>
      </w:r>
      <w:r>
        <w:t>.</w:t>
      </w:r>
    </w:p>
    <w:p w:rsidR="005961CC" w:rsidRDefault="00097C89" w:rsidP="005961CC">
      <w:pPr>
        <w:jc w:val="both"/>
      </w:pPr>
      <w:r>
        <w:t>För att få tillgång till Internet via din mobiltelefon så behöver du aktivera funktionaliteten i din mobiltelefons inställningar. Hur man går tillväga för att dela Internet skiljer sig mellan iPhone och Andr</w:t>
      </w:r>
      <w:r w:rsidR="002374D1">
        <w:t xml:space="preserve">oid. Här nedan finns förslag och </w:t>
      </w:r>
      <w:r>
        <w:t>steg för steg-guide för hur du går tillväga beroende på vilken typ av telefon du har.</w:t>
      </w:r>
      <w:r w:rsidR="005961CC">
        <w:t xml:space="preserve"> </w:t>
      </w:r>
    </w:p>
    <w:p w:rsidR="005961CC" w:rsidRDefault="005961CC" w:rsidP="005961CC">
      <w:pPr>
        <w:jc w:val="both"/>
      </w:pPr>
      <w:r>
        <w:t xml:space="preserve">Du kan </w:t>
      </w:r>
      <w:r w:rsidR="002374D1">
        <w:t xml:space="preserve">oftast </w:t>
      </w:r>
      <w:r>
        <w:t>d</w:t>
      </w:r>
      <w:r w:rsidRPr="005961CC">
        <w:t xml:space="preserve">ela Internet med en annan apparat på tre olika sätt: med </w:t>
      </w:r>
      <w:r w:rsidR="002374D1">
        <w:t>USB-</w:t>
      </w:r>
      <w:r w:rsidRPr="005961CC">
        <w:t xml:space="preserve">sladd, via Bluetooth eller genom trådlöst nätverk. </w:t>
      </w:r>
      <w:r>
        <w:t xml:space="preserve">Det är oftast smidigast att dela ut nätet via ett trådlöst nätverk eftersom inte alla apparater stöder Bluetooth, nackdelen är att det </w:t>
      </w:r>
      <w:r w:rsidR="002374D1">
        <w:t>kan öka</w:t>
      </w:r>
      <w:r>
        <w:t xml:space="preserve"> telefonens batterikonsumtion </w:t>
      </w:r>
      <w:r w:rsidR="002374D1">
        <w:t>något</w:t>
      </w:r>
      <w:r>
        <w:t>.</w:t>
      </w:r>
    </w:p>
    <w:p w:rsidR="00097C89" w:rsidRDefault="00097C89" w:rsidP="00097C89"/>
    <w:p w:rsidR="00097C89" w:rsidRDefault="00097C89" w:rsidP="00097C89"/>
    <w:sdt>
      <w:sdtPr>
        <w:id w:val="-478920699"/>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E006E4" w:rsidRDefault="00E006E4">
          <w:pPr>
            <w:pStyle w:val="Innehllsfrteckningsrubrik"/>
          </w:pPr>
          <w:r>
            <w:t>Innehåll</w:t>
          </w:r>
        </w:p>
        <w:p w:rsidR="00452232" w:rsidRDefault="00097C89">
          <w:pPr>
            <w:pStyle w:val="Innehll1"/>
            <w:tabs>
              <w:tab w:val="right" w:pos="9062"/>
            </w:tabs>
            <w:rPr>
              <w:rFonts w:asciiTheme="minorHAnsi" w:eastAsiaTheme="minorEastAsia" w:hAnsiTheme="minorHAnsi"/>
              <w:b w:val="0"/>
              <w:bCs w:val="0"/>
              <w:caps w:val="0"/>
              <w:noProof/>
              <w:sz w:val="22"/>
              <w:szCs w:val="22"/>
              <w:lang w:eastAsia="sv-SE"/>
            </w:rPr>
          </w:pPr>
          <w:r>
            <w:rPr>
              <w:b w:val="0"/>
              <w:bCs w:val="0"/>
              <w:caps w:val="0"/>
              <w:u w:val="single"/>
            </w:rPr>
            <w:fldChar w:fldCharType="begin"/>
          </w:r>
          <w:r>
            <w:rPr>
              <w:b w:val="0"/>
              <w:bCs w:val="0"/>
              <w:caps w:val="0"/>
              <w:u w:val="single"/>
            </w:rPr>
            <w:instrText xml:space="preserve"> TOC \o "1-4" \h \z \u </w:instrText>
          </w:r>
          <w:r>
            <w:rPr>
              <w:b w:val="0"/>
              <w:bCs w:val="0"/>
              <w:caps w:val="0"/>
              <w:u w:val="single"/>
            </w:rPr>
            <w:fldChar w:fldCharType="separate"/>
          </w:r>
          <w:hyperlink w:anchor="_Toc35604717" w:history="1">
            <w:r w:rsidR="00452232" w:rsidRPr="00751E31">
              <w:rPr>
                <w:rStyle w:val="Hyperlnk"/>
                <w:noProof/>
              </w:rPr>
              <w:t>Internetdelning (ex.vis. hotspot) via mobiltelefon</w:t>
            </w:r>
            <w:r w:rsidR="00452232">
              <w:rPr>
                <w:noProof/>
                <w:webHidden/>
              </w:rPr>
              <w:tab/>
            </w:r>
            <w:r w:rsidR="00452232">
              <w:rPr>
                <w:noProof/>
                <w:webHidden/>
              </w:rPr>
              <w:fldChar w:fldCharType="begin"/>
            </w:r>
            <w:r w:rsidR="00452232">
              <w:rPr>
                <w:noProof/>
                <w:webHidden/>
              </w:rPr>
              <w:instrText xml:space="preserve"> PAGEREF _Toc35604717 \h </w:instrText>
            </w:r>
            <w:r w:rsidR="00452232">
              <w:rPr>
                <w:noProof/>
                <w:webHidden/>
              </w:rPr>
            </w:r>
            <w:r w:rsidR="00452232">
              <w:rPr>
                <w:noProof/>
                <w:webHidden/>
              </w:rPr>
              <w:fldChar w:fldCharType="separate"/>
            </w:r>
            <w:r w:rsidR="00452232">
              <w:rPr>
                <w:noProof/>
                <w:webHidden/>
              </w:rPr>
              <w:t>1</w:t>
            </w:r>
            <w:r w:rsidR="00452232">
              <w:rPr>
                <w:noProof/>
                <w:webHidden/>
              </w:rPr>
              <w:fldChar w:fldCharType="end"/>
            </w:r>
          </w:hyperlink>
        </w:p>
        <w:p w:rsidR="00452232" w:rsidRDefault="00452232">
          <w:pPr>
            <w:pStyle w:val="Innehll2"/>
            <w:tabs>
              <w:tab w:val="right" w:pos="9062"/>
            </w:tabs>
            <w:rPr>
              <w:rFonts w:eastAsiaTheme="minorEastAsia"/>
              <w:b w:val="0"/>
              <w:bCs w:val="0"/>
              <w:noProof/>
              <w:sz w:val="22"/>
              <w:szCs w:val="22"/>
              <w:lang w:eastAsia="sv-SE"/>
            </w:rPr>
          </w:pPr>
          <w:hyperlink w:anchor="_Toc35604718" w:history="1">
            <w:r w:rsidRPr="00751E31">
              <w:rPr>
                <w:rStyle w:val="Hyperlnk"/>
                <w:noProof/>
              </w:rPr>
              <w:t>Dela Internet på din iPhone</w:t>
            </w:r>
            <w:r>
              <w:rPr>
                <w:noProof/>
                <w:webHidden/>
              </w:rPr>
              <w:tab/>
            </w:r>
            <w:r>
              <w:rPr>
                <w:noProof/>
                <w:webHidden/>
              </w:rPr>
              <w:fldChar w:fldCharType="begin"/>
            </w:r>
            <w:r>
              <w:rPr>
                <w:noProof/>
                <w:webHidden/>
              </w:rPr>
              <w:instrText xml:space="preserve"> PAGEREF _Toc35604718 \h </w:instrText>
            </w:r>
            <w:r>
              <w:rPr>
                <w:noProof/>
                <w:webHidden/>
              </w:rPr>
            </w:r>
            <w:r>
              <w:rPr>
                <w:noProof/>
                <w:webHidden/>
              </w:rPr>
              <w:fldChar w:fldCharType="separate"/>
            </w:r>
            <w:r>
              <w:rPr>
                <w:noProof/>
                <w:webHidden/>
              </w:rPr>
              <w:t>2</w:t>
            </w:r>
            <w:r>
              <w:rPr>
                <w:noProof/>
                <w:webHidden/>
              </w:rPr>
              <w:fldChar w:fldCharType="end"/>
            </w:r>
          </w:hyperlink>
        </w:p>
        <w:p w:rsidR="00452232" w:rsidRDefault="00452232">
          <w:pPr>
            <w:pStyle w:val="Innehll3"/>
            <w:tabs>
              <w:tab w:val="right" w:pos="9062"/>
            </w:tabs>
            <w:rPr>
              <w:rFonts w:eastAsiaTheme="minorEastAsia"/>
              <w:noProof/>
              <w:sz w:val="22"/>
              <w:szCs w:val="22"/>
              <w:lang w:eastAsia="sv-SE"/>
            </w:rPr>
          </w:pPr>
          <w:hyperlink w:anchor="_Toc35604719" w:history="1">
            <w:r w:rsidRPr="00751E31">
              <w:rPr>
                <w:rStyle w:val="Hyperlnk"/>
                <w:noProof/>
              </w:rPr>
              <w:t>Snabb steg för steg-guide för att aktivera Internetdelning</w:t>
            </w:r>
            <w:r>
              <w:rPr>
                <w:noProof/>
                <w:webHidden/>
              </w:rPr>
              <w:tab/>
            </w:r>
            <w:r>
              <w:rPr>
                <w:noProof/>
                <w:webHidden/>
              </w:rPr>
              <w:fldChar w:fldCharType="begin"/>
            </w:r>
            <w:r>
              <w:rPr>
                <w:noProof/>
                <w:webHidden/>
              </w:rPr>
              <w:instrText xml:space="preserve"> PAGEREF _Toc35604719 \h </w:instrText>
            </w:r>
            <w:r>
              <w:rPr>
                <w:noProof/>
                <w:webHidden/>
              </w:rPr>
            </w:r>
            <w:r>
              <w:rPr>
                <w:noProof/>
                <w:webHidden/>
              </w:rPr>
              <w:fldChar w:fldCharType="separate"/>
            </w:r>
            <w:r>
              <w:rPr>
                <w:noProof/>
                <w:webHidden/>
              </w:rPr>
              <w:t>2</w:t>
            </w:r>
            <w:r>
              <w:rPr>
                <w:noProof/>
                <w:webHidden/>
              </w:rPr>
              <w:fldChar w:fldCharType="end"/>
            </w:r>
          </w:hyperlink>
        </w:p>
        <w:p w:rsidR="00452232" w:rsidRDefault="00452232">
          <w:pPr>
            <w:pStyle w:val="Innehll3"/>
            <w:tabs>
              <w:tab w:val="right" w:pos="9062"/>
            </w:tabs>
            <w:rPr>
              <w:rFonts w:eastAsiaTheme="minorEastAsia"/>
              <w:noProof/>
              <w:sz w:val="22"/>
              <w:szCs w:val="22"/>
              <w:lang w:eastAsia="sv-SE"/>
            </w:rPr>
          </w:pPr>
          <w:hyperlink w:anchor="_Toc35604720" w:history="1">
            <w:r w:rsidRPr="00751E31">
              <w:rPr>
                <w:rStyle w:val="Hyperlnk"/>
                <w:noProof/>
              </w:rPr>
              <w:t>Generell guide</w:t>
            </w:r>
            <w:r>
              <w:rPr>
                <w:noProof/>
                <w:webHidden/>
              </w:rPr>
              <w:tab/>
            </w:r>
            <w:r>
              <w:rPr>
                <w:noProof/>
                <w:webHidden/>
              </w:rPr>
              <w:fldChar w:fldCharType="begin"/>
            </w:r>
            <w:r>
              <w:rPr>
                <w:noProof/>
                <w:webHidden/>
              </w:rPr>
              <w:instrText xml:space="preserve"> PAGEREF _Toc35604720 \h </w:instrText>
            </w:r>
            <w:r>
              <w:rPr>
                <w:noProof/>
                <w:webHidden/>
              </w:rPr>
            </w:r>
            <w:r>
              <w:rPr>
                <w:noProof/>
                <w:webHidden/>
              </w:rPr>
              <w:fldChar w:fldCharType="separate"/>
            </w:r>
            <w:r>
              <w:rPr>
                <w:noProof/>
                <w:webHidden/>
              </w:rPr>
              <w:t>2</w:t>
            </w:r>
            <w:r>
              <w:rPr>
                <w:noProof/>
                <w:webHidden/>
              </w:rPr>
              <w:fldChar w:fldCharType="end"/>
            </w:r>
          </w:hyperlink>
        </w:p>
        <w:p w:rsidR="00452232" w:rsidRDefault="00452232">
          <w:pPr>
            <w:pStyle w:val="Innehll3"/>
            <w:tabs>
              <w:tab w:val="right" w:pos="9062"/>
            </w:tabs>
            <w:rPr>
              <w:rFonts w:eastAsiaTheme="minorEastAsia"/>
              <w:noProof/>
              <w:sz w:val="22"/>
              <w:szCs w:val="22"/>
              <w:lang w:eastAsia="sv-SE"/>
            </w:rPr>
          </w:pPr>
          <w:hyperlink w:anchor="_Toc35604721" w:history="1">
            <w:r w:rsidRPr="00751E31">
              <w:rPr>
                <w:rStyle w:val="Hyperlnk"/>
                <w:noProof/>
              </w:rPr>
              <w:t>Grundinställningar med bild</w:t>
            </w:r>
            <w:r>
              <w:rPr>
                <w:noProof/>
                <w:webHidden/>
              </w:rPr>
              <w:tab/>
            </w:r>
            <w:r>
              <w:rPr>
                <w:noProof/>
                <w:webHidden/>
              </w:rPr>
              <w:fldChar w:fldCharType="begin"/>
            </w:r>
            <w:r>
              <w:rPr>
                <w:noProof/>
                <w:webHidden/>
              </w:rPr>
              <w:instrText xml:space="preserve"> PAGEREF _Toc35604721 \h </w:instrText>
            </w:r>
            <w:r>
              <w:rPr>
                <w:noProof/>
                <w:webHidden/>
              </w:rPr>
            </w:r>
            <w:r>
              <w:rPr>
                <w:noProof/>
                <w:webHidden/>
              </w:rPr>
              <w:fldChar w:fldCharType="separate"/>
            </w:r>
            <w:r>
              <w:rPr>
                <w:noProof/>
                <w:webHidden/>
              </w:rPr>
              <w:t>2</w:t>
            </w:r>
            <w:r>
              <w:rPr>
                <w:noProof/>
                <w:webHidden/>
              </w:rPr>
              <w:fldChar w:fldCharType="end"/>
            </w:r>
          </w:hyperlink>
        </w:p>
        <w:p w:rsidR="00452232" w:rsidRDefault="00452232">
          <w:pPr>
            <w:pStyle w:val="Innehll4"/>
            <w:tabs>
              <w:tab w:val="right" w:pos="9062"/>
            </w:tabs>
            <w:rPr>
              <w:rFonts w:eastAsiaTheme="minorEastAsia"/>
              <w:noProof/>
              <w:sz w:val="22"/>
              <w:szCs w:val="22"/>
              <w:lang w:eastAsia="sv-SE"/>
            </w:rPr>
          </w:pPr>
          <w:hyperlink w:anchor="_Toc35604722" w:history="1">
            <w:r w:rsidRPr="00751E31">
              <w:rPr>
                <w:rStyle w:val="Hyperlnk"/>
                <w:noProof/>
              </w:rPr>
              <w:t>Öppna (samt aktivera) Internetdelning</w:t>
            </w:r>
            <w:r>
              <w:rPr>
                <w:noProof/>
                <w:webHidden/>
              </w:rPr>
              <w:tab/>
            </w:r>
            <w:r>
              <w:rPr>
                <w:noProof/>
                <w:webHidden/>
              </w:rPr>
              <w:fldChar w:fldCharType="begin"/>
            </w:r>
            <w:r>
              <w:rPr>
                <w:noProof/>
                <w:webHidden/>
              </w:rPr>
              <w:instrText xml:space="preserve"> PAGEREF _Toc35604722 \h </w:instrText>
            </w:r>
            <w:r>
              <w:rPr>
                <w:noProof/>
                <w:webHidden/>
              </w:rPr>
            </w:r>
            <w:r>
              <w:rPr>
                <w:noProof/>
                <w:webHidden/>
              </w:rPr>
              <w:fldChar w:fldCharType="separate"/>
            </w:r>
            <w:r>
              <w:rPr>
                <w:noProof/>
                <w:webHidden/>
              </w:rPr>
              <w:t>2</w:t>
            </w:r>
            <w:r>
              <w:rPr>
                <w:noProof/>
                <w:webHidden/>
              </w:rPr>
              <w:fldChar w:fldCharType="end"/>
            </w:r>
          </w:hyperlink>
        </w:p>
        <w:p w:rsidR="00452232" w:rsidRDefault="00452232">
          <w:pPr>
            <w:pStyle w:val="Innehll2"/>
            <w:tabs>
              <w:tab w:val="right" w:pos="9062"/>
            </w:tabs>
            <w:rPr>
              <w:rFonts w:eastAsiaTheme="minorEastAsia"/>
              <w:b w:val="0"/>
              <w:bCs w:val="0"/>
              <w:noProof/>
              <w:sz w:val="22"/>
              <w:szCs w:val="22"/>
              <w:lang w:eastAsia="sv-SE"/>
            </w:rPr>
          </w:pPr>
          <w:hyperlink w:anchor="_Toc35604723" w:history="1">
            <w:r w:rsidRPr="00751E31">
              <w:rPr>
                <w:rStyle w:val="Hyperlnk"/>
                <w:noProof/>
              </w:rPr>
              <w:t>Dela Internet på din Android</w:t>
            </w:r>
            <w:r>
              <w:rPr>
                <w:noProof/>
                <w:webHidden/>
              </w:rPr>
              <w:tab/>
            </w:r>
            <w:r>
              <w:rPr>
                <w:noProof/>
                <w:webHidden/>
              </w:rPr>
              <w:fldChar w:fldCharType="begin"/>
            </w:r>
            <w:r>
              <w:rPr>
                <w:noProof/>
                <w:webHidden/>
              </w:rPr>
              <w:instrText xml:space="preserve"> PAGEREF _Toc35604723 \h </w:instrText>
            </w:r>
            <w:r>
              <w:rPr>
                <w:noProof/>
                <w:webHidden/>
              </w:rPr>
            </w:r>
            <w:r>
              <w:rPr>
                <w:noProof/>
                <w:webHidden/>
              </w:rPr>
              <w:fldChar w:fldCharType="separate"/>
            </w:r>
            <w:r>
              <w:rPr>
                <w:noProof/>
                <w:webHidden/>
              </w:rPr>
              <w:t>3</w:t>
            </w:r>
            <w:r>
              <w:rPr>
                <w:noProof/>
                <w:webHidden/>
              </w:rPr>
              <w:fldChar w:fldCharType="end"/>
            </w:r>
          </w:hyperlink>
        </w:p>
        <w:p w:rsidR="00452232" w:rsidRDefault="00452232">
          <w:pPr>
            <w:pStyle w:val="Innehll3"/>
            <w:tabs>
              <w:tab w:val="right" w:pos="9062"/>
            </w:tabs>
            <w:rPr>
              <w:rFonts w:eastAsiaTheme="minorEastAsia"/>
              <w:noProof/>
              <w:sz w:val="22"/>
              <w:szCs w:val="22"/>
              <w:lang w:eastAsia="sv-SE"/>
            </w:rPr>
          </w:pPr>
          <w:hyperlink w:anchor="_Toc35604724" w:history="1">
            <w:r w:rsidRPr="00751E31">
              <w:rPr>
                <w:rStyle w:val="Hyperlnk"/>
                <w:noProof/>
              </w:rPr>
              <w:t>Snabb steg för steg-guide för att aktivera Internetdelning</w:t>
            </w:r>
            <w:r>
              <w:rPr>
                <w:noProof/>
                <w:webHidden/>
              </w:rPr>
              <w:tab/>
            </w:r>
            <w:r>
              <w:rPr>
                <w:noProof/>
                <w:webHidden/>
              </w:rPr>
              <w:fldChar w:fldCharType="begin"/>
            </w:r>
            <w:r>
              <w:rPr>
                <w:noProof/>
                <w:webHidden/>
              </w:rPr>
              <w:instrText xml:space="preserve"> PAGEREF _Toc35604724 \h </w:instrText>
            </w:r>
            <w:r>
              <w:rPr>
                <w:noProof/>
                <w:webHidden/>
              </w:rPr>
            </w:r>
            <w:r>
              <w:rPr>
                <w:noProof/>
                <w:webHidden/>
              </w:rPr>
              <w:fldChar w:fldCharType="separate"/>
            </w:r>
            <w:r>
              <w:rPr>
                <w:noProof/>
                <w:webHidden/>
              </w:rPr>
              <w:t>3</w:t>
            </w:r>
            <w:r>
              <w:rPr>
                <w:noProof/>
                <w:webHidden/>
              </w:rPr>
              <w:fldChar w:fldCharType="end"/>
            </w:r>
          </w:hyperlink>
        </w:p>
        <w:p w:rsidR="00452232" w:rsidRDefault="00452232">
          <w:pPr>
            <w:pStyle w:val="Innehll3"/>
            <w:tabs>
              <w:tab w:val="right" w:pos="9062"/>
            </w:tabs>
            <w:rPr>
              <w:rFonts w:eastAsiaTheme="minorEastAsia"/>
              <w:noProof/>
              <w:sz w:val="22"/>
              <w:szCs w:val="22"/>
              <w:lang w:eastAsia="sv-SE"/>
            </w:rPr>
          </w:pPr>
          <w:hyperlink w:anchor="_Toc35604725" w:history="1">
            <w:r w:rsidRPr="00751E31">
              <w:rPr>
                <w:rStyle w:val="Hyperlnk"/>
                <w:noProof/>
              </w:rPr>
              <w:t>Generell guide</w:t>
            </w:r>
            <w:r>
              <w:rPr>
                <w:noProof/>
                <w:webHidden/>
              </w:rPr>
              <w:tab/>
            </w:r>
            <w:r>
              <w:rPr>
                <w:noProof/>
                <w:webHidden/>
              </w:rPr>
              <w:fldChar w:fldCharType="begin"/>
            </w:r>
            <w:r>
              <w:rPr>
                <w:noProof/>
                <w:webHidden/>
              </w:rPr>
              <w:instrText xml:space="preserve"> PAGEREF _Toc35604725 \h </w:instrText>
            </w:r>
            <w:r>
              <w:rPr>
                <w:noProof/>
                <w:webHidden/>
              </w:rPr>
            </w:r>
            <w:r>
              <w:rPr>
                <w:noProof/>
                <w:webHidden/>
              </w:rPr>
              <w:fldChar w:fldCharType="separate"/>
            </w:r>
            <w:r>
              <w:rPr>
                <w:noProof/>
                <w:webHidden/>
              </w:rPr>
              <w:t>3</w:t>
            </w:r>
            <w:r>
              <w:rPr>
                <w:noProof/>
                <w:webHidden/>
              </w:rPr>
              <w:fldChar w:fldCharType="end"/>
            </w:r>
          </w:hyperlink>
        </w:p>
        <w:p w:rsidR="00452232" w:rsidRDefault="00452232">
          <w:pPr>
            <w:pStyle w:val="Innehll3"/>
            <w:tabs>
              <w:tab w:val="right" w:pos="9062"/>
            </w:tabs>
            <w:rPr>
              <w:rFonts w:eastAsiaTheme="minorEastAsia"/>
              <w:noProof/>
              <w:sz w:val="22"/>
              <w:szCs w:val="22"/>
              <w:lang w:eastAsia="sv-SE"/>
            </w:rPr>
          </w:pPr>
          <w:hyperlink w:anchor="_Toc35604726" w:history="1">
            <w:r w:rsidRPr="00751E31">
              <w:rPr>
                <w:rStyle w:val="Hyperlnk"/>
                <w:noProof/>
              </w:rPr>
              <w:t>Grundinställningar med bild (för Samsung)</w:t>
            </w:r>
            <w:r>
              <w:rPr>
                <w:noProof/>
                <w:webHidden/>
              </w:rPr>
              <w:tab/>
            </w:r>
            <w:r>
              <w:rPr>
                <w:noProof/>
                <w:webHidden/>
              </w:rPr>
              <w:fldChar w:fldCharType="begin"/>
            </w:r>
            <w:r>
              <w:rPr>
                <w:noProof/>
                <w:webHidden/>
              </w:rPr>
              <w:instrText xml:space="preserve"> PAGEREF _Toc35604726 \h </w:instrText>
            </w:r>
            <w:r>
              <w:rPr>
                <w:noProof/>
                <w:webHidden/>
              </w:rPr>
            </w:r>
            <w:r>
              <w:rPr>
                <w:noProof/>
                <w:webHidden/>
              </w:rPr>
              <w:fldChar w:fldCharType="separate"/>
            </w:r>
            <w:r>
              <w:rPr>
                <w:noProof/>
                <w:webHidden/>
              </w:rPr>
              <w:t>3</w:t>
            </w:r>
            <w:r>
              <w:rPr>
                <w:noProof/>
                <w:webHidden/>
              </w:rPr>
              <w:fldChar w:fldCharType="end"/>
            </w:r>
          </w:hyperlink>
        </w:p>
        <w:p w:rsidR="00452232" w:rsidRDefault="00452232">
          <w:pPr>
            <w:pStyle w:val="Innehll4"/>
            <w:tabs>
              <w:tab w:val="right" w:pos="9062"/>
            </w:tabs>
            <w:rPr>
              <w:rFonts w:eastAsiaTheme="minorEastAsia"/>
              <w:noProof/>
              <w:sz w:val="22"/>
              <w:szCs w:val="22"/>
              <w:lang w:eastAsia="sv-SE"/>
            </w:rPr>
          </w:pPr>
          <w:hyperlink w:anchor="_Toc35604727" w:history="1">
            <w:r w:rsidRPr="00751E31">
              <w:rPr>
                <w:rStyle w:val="Hyperlnk"/>
                <w:noProof/>
              </w:rPr>
              <w:t>Anslutning</w:t>
            </w:r>
            <w:r>
              <w:rPr>
                <w:noProof/>
                <w:webHidden/>
              </w:rPr>
              <w:tab/>
            </w:r>
            <w:r>
              <w:rPr>
                <w:noProof/>
                <w:webHidden/>
              </w:rPr>
              <w:fldChar w:fldCharType="begin"/>
            </w:r>
            <w:r>
              <w:rPr>
                <w:noProof/>
                <w:webHidden/>
              </w:rPr>
              <w:instrText xml:space="preserve"> PAGEREF _Toc35604727 \h </w:instrText>
            </w:r>
            <w:r>
              <w:rPr>
                <w:noProof/>
                <w:webHidden/>
              </w:rPr>
            </w:r>
            <w:r>
              <w:rPr>
                <w:noProof/>
                <w:webHidden/>
              </w:rPr>
              <w:fldChar w:fldCharType="separate"/>
            </w:r>
            <w:r>
              <w:rPr>
                <w:noProof/>
                <w:webHidden/>
              </w:rPr>
              <w:t>3</w:t>
            </w:r>
            <w:r>
              <w:rPr>
                <w:noProof/>
                <w:webHidden/>
              </w:rPr>
              <w:fldChar w:fldCharType="end"/>
            </w:r>
          </w:hyperlink>
        </w:p>
        <w:p w:rsidR="00452232" w:rsidRDefault="00452232">
          <w:pPr>
            <w:pStyle w:val="Innehll4"/>
            <w:tabs>
              <w:tab w:val="right" w:pos="9062"/>
            </w:tabs>
            <w:rPr>
              <w:rFonts w:eastAsiaTheme="minorEastAsia"/>
              <w:noProof/>
              <w:sz w:val="22"/>
              <w:szCs w:val="22"/>
              <w:lang w:eastAsia="sv-SE"/>
            </w:rPr>
          </w:pPr>
          <w:hyperlink w:anchor="_Toc35604728" w:history="1">
            <w:r w:rsidRPr="00751E31">
              <w:rPr>
                <w:rStyle w:val="Hyperlnk"/>
                <w:noProof/>
              </w:rPr>
              <w:t>Välj delningssätt</w:t>
            </w:r>
            <w:r>
              <w:rPr>
                <w:noProof/>
                <w:webHidden/>
              </w:rPr>
              <w:tab/>
            </w:r>
            <w:r>
              <w:rPr>
                <w:noProof/>
                <w:webHidden/>
              </w:rPr>
              <w:fldChar w:fldCharType="begin"/>
            </w:r>
            <w:r>
              <w:rPr>
                <w:noProof/>
                <w:webHidden/>
              </w:rPr>
              <w:instrText xml:space="preserve"> PAGEREF _Toc35604728 \h </w:instrText>
            </w:r>
            <w:r>
              <w:rPr>
                <w:noProof/>
                <w:webHidden/>
              </w:rPr>
            </w:r>
            <w:r>
              <w:rPr>
                <w:noProof/>
                <w:webHidden/>
              </w:rPr>
              <w:fldChar w:fldCharType="separate"/>
            </w:r>
            <w:r>
              <w:rPr>
                <w:noProof/>
                <w:webHidden/>
              </w:rPr>
              <w:t>3</w:t>
            </w:r>
            <w:r>
              <w:rPr>
                <w:noProof/>
                <w:webHidden/>
              </w:rPr>
              <w:fldChar w:fldCharType="end"/>
            </w:r>
          </w:hyperlink>
        </w:p>
        <w:p w:rsidR="00097C89" w:rsidRPr="00097C89" w:rsidRDefault="00097C89" w:rsidP="00097C89">
          <w:r>
            <w:rPr>
              <w:rFonts w:asciiTheme="majorHAnsi" w:hAnsiTheme="majorHAnsi"/>
              <w:b/>
              <w:bCs/>
              <w:caps/>
              <w:sz w:val="24"/>
              <w:szCs w:val="24"/>
              <w:u w:val="single"/>
            </w:rPr>
            <w:fldChar w:fldCharType="end"/>
          </w:r>
        </w:p>
      </w:sdtContent>
    </w:sdt>
    <w:p w:rsidR="00097C89" w:rsidRDefault="00097C89">
      <w:pPr>
        <w:rPr>
          <w:sz w:val="28"/>
          <w:szCs w:val="28"/>
        </w:rPr>
      </w:pPr>
      <w:r>
        <w:rPr>
          <w:sz w:val="28"/>
          <w:szCs w:val="28"/>
        </w:rPr>
        <w:br w:type="page"/>
      </w:r>
    </w:p>
    <w:p w:rsidR="00264352" w:rsidRDefault="002914BD" w:rsidP="00E006E4">
      <w:pPr>
        <w:pStyle w:val="Rubrik2"/>
      </w:pPr>
      <w:bookmarkStart w:id="2" w:name="_Toc35604718"/>
      <w:r w:rsidRPr="002914BD">
        <w:lastRenderedPageBreak/>
        <w:t>Dela Internet på din iPhone</w:t>
      </w:r>
      <w:bookmarkEnd w:id="2"/>
    </w:p>
    <w:p w:rsidR="002914BD" w:rsidRDefault="002914BD" w:rsidP="00097C89">
      <w:pPr>
        <w:jc w:val="both"/>
      </w:pPr>
      <w:r>
        <w:t>För att aktivera Internetdelning via trådlöst nätverk går du in på inställningar och trycker sedan på menyvalet Internetdelning. Under Internetdelning finns en knapp där du kan välja att dela din internetanslutning med andra enheter. För att dela ut Internet vi</w:t>
      </w:r>
      <w:r w:rsidR="005961CC">
        <w:t>a WiF</w:t>
      </w:r>
      <w:r w:rsidR="002374D1">
        <w:t>i, välj först ett Wi</w:t>
      </w:r>
      <w:r>
        <w:t>Fi-lösenord och grönmarkera sedan valet internetdelning. Därefter går du in på tillgängli</w:t>
      </w:r>
      <w:r w:rsidR="005961CC">
        <w:t>ga WiF</w:t>
      </w:r>
      <w:r>
        <w:t>i-nätverk på din laptop/</w:t>
      </w:r>
      <w:r>
        <w:t>annan apparat och välje</w:t>
      </w:r>
      <w:r w:rsidR="005961CC">
        <w:t>r din mobiltelefon i listan (WiF</w:t>
      </w:r>
      <w:r>
        <w:t>i-nätverket har samma namn som din telefon).</w:t>
      </w:r>
    </w:p>
    <w:p w:rsidR="00097C89" w:rsidRDefault="00097C89" w:rsidP="00097C89">
      <w:pPr>
        <w:jc w:val="both"/>
      </w:pPr>
    </w:p>
    <w:p w:rsidR="00840DD9" w:rsidRPr="00840DD9" w:rsidRDefault="00E006E4" w:rsidP="00E006E4">
      <w:pPr>
        <w:pStyle w:val="Rubrik3"/>
      </w:pPr>
      <w:bookmarkStart w:id="3" w:name="_Toc35604719"/>
      <w:r>
        <w:t>Snabb s</w:t>
      </w:r>
      <w:r w:rsidR="00840DD9" w:rsidRPr="00840DD9">
        <w:t>teg för steg-guide för att aktivera Internetdelning</w:t>
      </w:r>
      <w:bookmarkEnd w:id="3"/>
    </w:p>
    <w:p w:rsidR="00840DD9" w:rsidRDefault="00840DD9" w:rsidP="00840DD9">
      <w:pPr>
        <w:pStyle w:val="Liststycke"/>
        <w:numPr>
          <w:ilvl w:val="0"/>
          <w:numId w:val="2"/>
        </w:numPr>
      </w:pPr>
      <w:r>
        <w:t>Gå in på inställningar</w:t>
      </w:r>
    </w:p>
    <w:p w:rsidR="00840DD9" w:rsidRDefault="00840DD9" w:rsidP="00840DD9">
      <w:pPr>
        <w:pStyle w:val="Liststycke"/>
        <w:numPr>
          <w:ilvl w:val="0"/>
          <w:numId w:val="2"/>
        </w:numPr>
      </w:pPr>
      <w:r>
        <w:t>Välj Internetdelning</w:t>
      </w:r>
    </w:p>
    <w:p w:rsidR="00840DD9" w:rsidRDefault="00840DD9" w:rsidP="00840DD9">
      <w:pPr>
        <w:pStyle w:val="Liststycke"/>
        <w:numPr>
          <w:ilvl w:val="0"/>
          <w:numId w:val="2"/>
        </w:numPr>
      </w:pPr>
      <w:r>
        <w:t>Välj lösenord för ditt Wi</w:t>
      </w:r>
      <w:r>
        <w:t>Fi-nätverk</w:t>
      </w:r>
    </w:p>
    <w:p w:rsidR="00840DD9" w:rsidRDefault="00840DD9" w:rsidP="00840DD9">
      <w:pPr>
        <w:pStyle w:val="Liststycke"/>
        <w:numPr>
          <w:ilvl w:val="0"/>
          <w:numId w:val="2"/>
        </w:numPr>
      </w:pPr>
      <w:r>
        <w:t>Dra fliken "Tillåt att andra ansluter" så att den blir grön</w:t>
      </w:r>
    </w:p>
    <w:p w:rsidR="00840DD9" w:rsidRDefault="00840DD9" w:rsidP="00840DD9">
      <w:pPr>
        <w:pStyle w:val="Liststycke"/>
        <w:numPr>
          <w:ilvl w:val="0"/>
          <w:numId w:val="2"/>
        </w:numPr>
      </w:pPr>
      <w:r>
        <w:t>Anslut till ditt skapade WiF</w:t>
      </w:r>
      <w:r>
        <w:t>i på din andra enhet med det valda lösenordet</w:t>
      </w:r>
    </w:p>
    <w:p w:rsidR="005961CC" w:rsidRDefault="005961CC" w:rsidP="005961CC">
      <w:pPr>
        <w:pStyle w:val="Liststycke"/>
      </w:pPr>
    </w:p>
    <w:p w:rsidR="005961CC" w:rsidRDefault="005961CC" w:rsidP="005961CC">
      <w:pPr>
        <w:pStyle w:val="Rubrik3"/>
      </w:pPr>
      <w:bookmarkStart w:id="4" w:name="_Toc35604720"/>
      <w:r>
        <w:t>Generell guide</w:t>
      </w:r>
      <w:bookmarkEnd w:id="4"/>
    </w:p>
    <w:p w:rsidR="005961CC" w:rsidRDefault="005961CC" w:rsidP="005961CC">
      <w:r>
        <w:t xml:space="preserve">Du kan följa nedan grundinställningar, alternativt läsa guide på Apple.com (se länk) där du även kan se möjligheter för delning via USB/Bluetooth: </w:t>
      </w:r>
      <w:hyperlink r:id="rId6" w:history="1">
        <w:r w:rsidRPr="001C48C6">
          <w:rPr>
            <w:rStyle w:val="Hyperlnk"/>
          </w:rPr>
          <w:t>https://support.apple.com/sv-se/HT204023</w:t>
        </w:r>
      </w:hyperlink>
    </w:p>
    <w:p w:rsidR="005961CC" w:rsidRDefault="005961CC" w:rsidP="005961CC"/>
    <w:p w:rsidR="00E006E4" w:rsidRDefault="00E006E4" w:rsidP="00E006E4">
      <w:pPr>
        <w:pStyle w:val="Rubrik3"/>
      </w:pPr>
      <w:bookmarkStart w:id="5" w:name="_Toc35604721"/>
      <w:r>
        <w:t>Grundinställningar med bild</w:t>
      </w:r>
      <w:bookmarkEnd w:id="5"/>
    </w:p>
    <w:p w:rsidR="00264352" w:rsidRPr="00264352" w:rsidRDefault="00264352" w:rsidP="00E006E4">
      <w:pPr>
        <w:pStyle w:val="Rubrik4"/>
      </w:pPr>
      <w:bookmarkStart w:id="6" w:name="_Toc35604722"/>
      <w:r w:rsidRPr="00264352">
        <w:t>Öppna</w:t>
      </w:r>
      <w:r w:rsidR="00AF7C34">
        <w:t xml:space="preserve"> (samt aktivera)</w:t>
      </w:r>
      <w:r w:rsidRPr="00264352">
        <w:t xml:space="preserve"> Internetdelning</w:t>
      </w:r>
      <w:bookmarkEnd w:id="6"/>
    </w:p>
    <w:p w:rsidR="00AF7C34" w:rsidRDefault="00264352" w:rsidP="00AF7C34">
      <w:r>
        <w:t xml:space="preserve">Öppna </w:t>
      </w:r>
      <w:r w:rsidR="00AF7C34">
        <w:t xml:space="preserve">först </w:t>
      </w:r>
      <w:r>
        <w:t>Inställningar och välj Internetdelning.</w:t>
      </w:r>
      <w:r w:rsidR="00AF7C34">
        <w:t xml:space="preserve"> </w:t>
      </w:r>
      <w:r w:rsidR="00AF7C34">
        <w:t>För att internetdela med en annan enhet ska din mobil välja</w:t>
      </w:r>
      <w:r w:rsidR="005961CC">
        <w:t>s på den andra enheten. Fyll i WiF</w:t>
      </w:r>
      <w:r w:rsidR="00AF7C34">
        <w:t>i-lösenordet som visas på din skärm.</w:t>
      </w:r>
    </w:p>
    <w:p w:rsidR="00264352" w:rsidRDefault="00264352" w:rsidP="00264352"/>
    <w:p w:rsidR="00097C89" w:rsidRDefault="00264352">
      <w:r w:rsidRPr="00264352">
        <w:drawing>
          <wp:inline distT="0" distB="0" distL="0" distR="0">
            <wp:extent cx="1628775" cy="2899217"/>
            <wp:effectExtent l="0" t="0" r="0" b="0"/>
            <wp:docPr id="1" name="Bildobjekt 1" descr="https://www.telia.se/dam/jcr:afdd9902-c67c-4328-a8ef-18ccc2ef56a0/iphone-installningar-internetdel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lia.se/dam/jcr:afdd9902-c67c-4328-a8ef-18ccc2ef56a0/iphone-installningar-internetdelni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4448" cy="2909316"/>
                    </a:xfrm>
                    <a:prstGeom prst="rect">
                      <a:avLst/>
                    </a:prstGeom>
                    <a:noFill/>
                    <a:ln>
                      <a:noFill/>
                    </a:ln>
                  </pic:spPr>
                </pic:pic>
              </a:graphicData>
            </a:graphic>
          </wp:inline>
        </w:drawing>
      </w:r>
      <w:r w:rsidR="00AF7C34">
        <w:tab/>
      </w:r>
      <w:r w:rsidR="00AF7C34">
        <w:tab/>
        <w:t xml:space="preserve"> </w:t>
      </w:r>
      <w:r w:rsidRPr="00264352">
        <w:drawing>
          <wp:inline distT="0" distB="0" distL="0" distR="0">
            <wp:extent cx="1604623" cy="2856230"/>
            <wp:effectExtent l="0" t="0" r="0" b="1270"/>
            <wp:docPr id="2" name="Bildobjekt 2" descr="https://www.telia.se/dam/jcr:01e22309-aeae-41a6-9697-1a5b4880194d/internetdelning-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elia.se/dam/jcr:01e22309-aeae-41a6-9697-1a5b4880194d/internetdelning-ipho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755" cy="2920545"/>
                    </a:xfrm>
                    <a:prstGeom prst="rect">
                      <a:avLst/>
                    </a:prstGeom>
                    <a:noFill/>
                    <a:ln>
                      <a:noFill/>
                    </a:ln>
                  </pic:spPr>
                </pic:pic>
              </a:graphicData>
            </a:graphic>
          </wp:inline>
        </w:drawing>
      </w:r>
      <w:r w:rsidR="00097C89">
        <w:br w:type="page"/>
      </w:r>
    </w:p>
    <w:p w:rsidR="001B57BD" w:rsidRDefault="00097C89" w:rsidP="00E006E4">
      <w:pPr>
        <w:pStyle w:val="Rubrik2"/>
      </w:pPr>
      <w:bookmarkStart w:id="7" w:name="_Toc35604723"/>
      <w:r>
        <w:lastRenderedPageBreak/>
        <w:t>Dela Internet på din</w:t>
      </w:r>
      <w:r w:rsidR="001B57BD">
        <w:t xml:space="preserve"> </w:t>
      </w:r>
      <w:r w:rsidR="002374D1">
        <w:t>Android</w:t>
      </w:r>
      <w:bookmarkEnd w:id="7"/>
    </w:p>
    <w:p w:rsidR="00097C89" w:rsidRDefault="00097C89" w:rsidP="00451769">
      <w:pPr>
        <w:jc w:val="both"/>
      </w:pPr>
      <w:r>
        <w:t>För att aktivera Internetdelning på Android går du först in på huvudmenyn där du väljer inställningar. På inställningar trycker du på knappen Nätverk och Internet (Connections) och tryck därefter på Surfzon och internetdelning. Här hittar du tre olika delningsalternativ, samt alternativet konfigurera WiFi-surf</w:t>
      </w:r>
      <w:r>
        <w:t>zon, tryck på det alternativet.</w:t>
      </w:r>
      <w:r w:rsidR="005961CC">
        <w:t xml:space="preserve"> </w:t>
      </w:r>
      <w:r>
        <w:t xml:space="preserve">Här fyller du i vilket namn du vill ha på ditt trådlösa nätverk samt ett lösenord för nätverket. </w:t>
      </w:r>
    </w:p>
    <w:p w:rsidR="00097C89" w:rsidRDefault="00097C89" w:rsidP="00097C89"/>
    <w:p w:rsidR="00097C89" w:rsidRPr="00840DD9" w:rsidRDefault="00097C89" w:rsidP="00097C89">
      <w:pPr>
        <w:pStyle w:val="Rubrik3"/>
      </w:pPr>
      <w:bookmarkStart w:id="8" w:name="_Toc35604724"/>
      <w:r>
        <w:t>Snabb s</w:t>
      </w:r>
      <w:r w:rsidRPr="00840DD9">
        <w:t>teg för steg-guide för att aktivera Internetdelning</w:t>
      </w:r>
      <w:bookmarkEnd w:id="8"/>
    </w:p>
    <w:p w:rsidR="00097C89" w:rsidRDefault="00097C89" w:rsidP="005961CC">
      <w:pPr>
        <w:pStyle w:val="Liststycke"/>
        <w:numPr>
          <w:ilvl w:val="0"/>
          <w:numId w:val="3"/>
        </w:numPr>
      </w:pPr>
      <w:r>
        <w:t>Gå in på huvudmenyn</w:t>
      </w:r>
      <w:r w:rsidR="005961CC">
        <w:t xml:space="preserve"> och v</w:t>
      </w:r>
      <w:r>
        <w:t>älj inställningar</w:t>
      </w:r>
    </w:p>
    <w:p w:rsidR="00097C89" w:rsidRDefault="00097C89" w:rsidP="00097C89">
      <w:pPr>
        <w:pStyle w:val="Liststycke"/>
        <w:numPr>
          <w:ilvl w:val="0"/>
          <w:numId w:val="3"/>
        </w:numPr>
      </w:pPr>
      <w:r>
        <w:t>Tryck på Internetdelning och surfzon</w:t>
      </w:r>
    </w:p>
    <w:p w:rsidR="00097C89" w:rsidRDefault="00E5064D" w:rsidP="00097C89">
      <w:pPr>
        <w:pStyle w:val="Liststycke"/>
        <w:numPr>
          <w:ilvl w:val="0"/>
          <w:numId w:val="3"/>
        </w:numPr>
      </w:pPr>
      <w:r>
        <w:t>Tryck på konfigurera Wi</w:t>
      </w:r>
      <w:r w:rsidR="00097C89">
        <w:t>Fi-surfzon</w:t>
      </w:r>
    </w:p>
    <w:p w:rsidR="00097C89" w:rsidRDefault="00097C89" w:rsidP="00097C89">
      <w:pPr>
        <w:pStyle w:val="Liststycke"/>
        <w:numPr>
          <w:ilvl w:val="0"/>
          <w:numId w:val="3"/>
        </w:numPr>
      </w:pPr>
      <w:r>
        <w:t>Fyll i namn och lösenord för det trådlösa nätverket och tryck på spara</w:t>
      </w:r>
    </w:p>
    <w:p w:rsidR="00097C89" w:rsidRDefault="00E5064D" w:rsidP="00E5064D">
      <w:pPr>
        <w:pStyle w:val="Liststycke"/>
        <w:numPr>
          <w:ilvl w:val="0"/>
          <w:numId w:val="3"/>
        </w:numPr>
      </w:pPr>
      <w:r>
        <w:t>Aktivera Mobil Wi</w:t>
      </w:r>
      <w:r w:rsidR="00097C89">
        <w:t>Fi-surfzon</w:t>
      </w:r>
      <w:r>
        <w:t xml:space="preserve"> och a</w:t>
      </w:r>
      <w:r w:rsidR="00097C89">
        <w:t>nslut till det nya skapade trådlösa nätverket via din laptop, padda eller annan enhet.</w:t>
      </w:r>
    </w:p>
    <w:p w:rsidR="00451769" w:rsidRDefault="00451769" w:rsidP="00451769">
      <w:pPr>
        <w:pStyle w:val="Liststycke"/>
      </w:pPr>
    </w:p>
    <w:p w:rsidR="00451769" w:rsidRDefault="00451769" w:rsidP="00451769">
      <w:pPr>
        <w:pStyle w:val="Rubrik3"/>
      </w:pPr>
      <w:bookmarkStart w:id="9" w:name="_Toc35604725"/>
      <w:r>
        <w:t>Generell guide</w:t>
      </w:r>
      <w:bookmarkEnd w:id="9"/>
    </w:p>
    <w:p w:rsidR="00451769" w:rsidRPr="00264352" w:rsidRDefault="00E5064D" w:rsidP="00451769">
      <w:r>
        <w:t>G</w:t>
      </w:r>
      <w:r w:rsidR="00451769" w:rsidRPr="001B57BD">
        <w:t xml:space="preserve">uide för Android från Google support: </w:t>
      </w:r>
      <w:hyperlink r:id="rId9" w:history="1">
        <w:r w:rsidR="00451769" w:rsidRPr="001B57BD">
          <w:rPr>
            <w:rStyle w:val="Hyperlnk"/>
          </w:rPr>
          <w:t>https://support.google.com/android/answer/9059108?hl=sv</w:t>
        </w:r>
      </w:hyperlink>
    </w:p>
    <w:p w:rsidR="00451769" w:rsidRDefault="00451769"/>
    <w:p w:rsidR="00097C89" w:rsidRDefault="00097C89" w:rsidP="00097C89">
      <w:pPr>
        <w:pStyle w:val="Rubrik3"/>
      </w:pPr>
      <w:bookmarkStart w:id="10" w:name="_Toc35604726"/>
      <w:r>
        <w:t>Grundinställningar med bild</w:t>
      </w:r>
      <w:r>
        <w:t xml:space="preserve"> (</w:t>
      </w:r>
      <w:r w:rsidR="005961CC">
        <w:t xml:space="preserve">för </w:t>
      </w:r>
      <w:r>
        <w:t>Samsung)</w:t>
      </w:r>
      <w:bookmarkEnd w:id="10"/>
    </w:p>
    <w:p w:rsidR="00264352" w:rsidRDefault="001B57BD" w:rsidP="00264352">
      <w:r>
        <w:t>För Samsung kan du följa nedanstående förenklade guide.</w:t>
      </w:r>
    </w:p>
    <w:p w:rsidR="00264352" w:rsidRPr="00264352" w:rsidRDefault="00264352" w:rsidP="00E006E4">
      <w:pPr>
        <w:pStyle w:val="Rubrik4"/>
      </w:pPr>
      <w:bookmarkStart w:id="11" w:name="_Toc35604727"/>
      <w:r w:rsidRPr="00264352">
        <w:t>Anslutning</w:t>
      </w:r>
      <w:bookmarkEnd w:id="11"/>
    </w:p>
    <w:p w:rsidR="00264352" w:rsidRDefault="00264352" w:rsidP="00451769">
      <w:r w:rsidRPr="00264352">
        <w:t>Öppna inställningar och klicka på Anslutning</w:t>
      </w:r>
      <w:r w:rsidR="00451769">
        <w:t xml:space="preserve">. </w:t>
      </w:r>
      <w:r w:rsidR="00451769" w:rsidRPr="00264352">
        <w:t>Klicka</w:t>
      </w:r>
      <w:r w:rsidR="00451769">
        <w:t xml:space="preserve"> sedan</w:t>
      </w:r>
      <w:r w:rsidR="00451769" w:rsidRPr="00264352">
        <w:t xml:space="preserve"> på Mobil hotspot och internetdelning.</w:t>
      </w:r>
    </w:p>
    <w:p w:rsidR="00451769" w:rsidRDefault="00451769" w:rsidP="00451769"/>
    <w:p w:rsidR="00264352" w:rsidRDefault="00264352" w:rsidP="00264352">
      <w:r w:rsidRPr="00264352">
        <w:drawing>
          <wp:inline distT="0" distB="0" distL="0" distR="0">
            <wp:extent cx="1495425" cy="2657584"/>
            <wp:effectExtent l="0" t="0" r="0" b="9525"/>
            <wp:docPr id="3" name="Bildobjekt 3" descr="https://www.telia.se/dam/jcr:38e593fe-6087-4716-9be0-58805f890936/samsung-installning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elia.se/dam/jcr:38e593fe-6087-4716-9be0-58805f890936/samsung-installninga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9160" cy="2681993"/>
                    </a:xfrm>
                    <a:prstGeom prst="rect">
                      <a:avLst/>
                    </a:prstGeom>
                    <a:noFill/>
                    <a:ln>
                      <a:noFill/>
                    </a:ln>
                  </pic:spPr>
                </pic:pic>
              </a:graphicData>
            </a:graphic>
          </wp:inline>
        </w:drawing>
      </w:r>
      <w:r w:rsidR="00AF7C34">
        <w:tab/>
      </w:r>
      <w:r w:rsidR="00AF7C34">
        <w:tab/>
      </w:r>
      <w:r w:rsidRPr="00264352">
        <w:drawing>
          <wp:inline distT="0" distB="0" distL="0" distR="0">
            <wp:extent cx="1500724" cy="2667000"/>
            <wp:effectExtent l="0" t="0" r="4445" b="0"/>
            <wp:docPr id="4" name="Bildobjekt 4" descr="https://www.telia.se/dam/jcr:66e30850-26e9-4919-80db-642e900e45eb/samsung-anslut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elia.se/dam/jcr:66e30850-26e9-4919-80db-642e900e45eb/samsung-anslutn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783" cy="2718642"/>
                    </a:xfrm>
                    <a:prstGeom prst="rect">
                      <a:avLst/>
                    </a:prstGeom>
                    <a:noFill/>
                    <a:ln>
                      <a:noFill/>
                    </a:ln>
                  </pic:spPr>
                </pic:pic>
              </a:graphicData>
            </a:graphic>
          </wp:inline>
        </w:drawing>
      </w:r>
    </w:p>
    <w:p w:rsidR="00264352" w:rsidRDefault="00264352" w:rsidP="00264352"/>
    <w:p w:rsidR="00264352" w:rsidRPr="00264352" w:rsidRDefault="00264352" w:rsidP="00E006E4">
      <w:pPr>
        <w:pStyle w:val="Rubrik4"/>
      </w:pPr>
      <w:bookmarkStart w:id="12" w:name="_Toc35604728"/>
      <w:r w:rsidRPr="00264352">
        <w:t>Välj delningssätt</w:t>
      </w:r>
      <w:bookmarkEnd w:id="12"/>
    </w:p>
    <w:p w:rsidR="00264352" w:rsidRDefault="00264352" w:rsidP="00264352">
      <w:r>
        <w:t xml:space="preserve">Du kan antingen välja </w:t>
      </w:r>
      <w:r>
        <w:t xml:space="preserve">Mobil hotspot (dela ut WiFi till en eller flera andra enheter), </w:t>
      </w:r>
      <w:r>
        <w:t xml:space="preserve">trådlös Bluetooth-internetdelning eller att dela med </w:t>
      </w:r>
      <w:r w:rsidR="002374D1">
        <w:t>USB</w:t>
      </w:r>
      <w:r>
        <w:t>-sladd</w:t>
      </w:r>
      <w:r>
        <w:t xml:space="preserve"> (de två senare enbart till en enda ansluten utrustning).</w:t>
      </w:r>
    </w:p>
    <w:sectPr w:rsidR="002643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3574C"/>
    <w:multiLevelType w:val="hybridMultilevel"/>
    <w:tmpl w:val="8E90A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774C03"/>
    <w:multiLevelType w:val="hybridMultilevel"/>
    <w:tmpl w:val="772EC4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0733D1A"/>
    <w:multiLevelType w:val="hybridMultilevel"/>
    <w:tmpl w:val="87A8B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52"/>
    <w:rsid w:val="00097C89"/>
    <w:rsid w:val="0019658F"/>
    <w:rsid w:val="001B57BD"/>
    <w:rsid w:val="002374D1"/>
    <w:rsid w:val="00264352"/>
    <w:rsid w:val="002914BD"/>
    <w:rsid w:val="00451769"/>
    <w:rsid w:val="00452232"/>
    <w:rsid w:val="004C6F01"/>
    <w:rsid w:val="005961CC"/>
    <w:rsid w:val="005A6408"/>
    <w:rsid w:val="006F19BE"/>
    <w:rsid w:val="00840DD9"/>
    <w:rsid w:val="00AF7C34"/>
    <w:rsid w:val="00E006E4"/>
    <w:rsid w:val="00E506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A797"/>
  <w15:chartTrackingRefBased/>
  <w15:docId w15:val="{937F0445-0897-46E6-BBC6-AAACFA9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E006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E006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E006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E006E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64352"/>
    <w:rPr>
      <w:color w:val="0563C1" w:themeColor="hyperlink"/>
      <w:u w:val="single"/>
    </w:rPr>
  </w:style>
  <w:style w:type="paragraph" w:styleId="Liststycke">
    <w:name w:val="List Paragraph"/>
    <w:basedOn w:val="Normal"/>
    <w:uiPriority w:val="34"/>
    <w:qFormat/>
    <w:rsid w:val="001B57BD"/>
    <w:pPr>
      <w:ind w:left="720"/>
      <w:contextualSpacing/>
    </w:pPr>
  </w:style>
  <w:style w:type="character" w:customStyle="1" w:styleId="Rubrik1Char">
    <w:name w:val="Rubrik 1 Char"/>
    <w:basedOn w:val="Standardstycketeckensnitt"/>
    <w:link w:val="Rubrik1"/>
    <w:uiPriority w:val="9"/>
    <w:rsid w:val="00E006E4"/>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E006E4"/>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E006E4"/>
    <w:rPr>
      <w:rFonts w:asciiTheme="majorHAnsi" w:eastAsiaTheme="majorEastAsia" w:hAnsiTheme="majorHAnsi" w:cstheme="majorBidi"/>
      <w:color w:val="1F3763" w:themeColor="accent1" w:themeShade="7F"/>
      <w:sz w:val="24"/>
      <w:szCs w:val="24"/>
    </w:rPr>
  </w:style>
  <w:style w:type="paragraph" w:styleId="Innehllsfrteckningsrubrik">
    <w:name w:val="TOC Heading"/>
    <w:basedOn w:val="Rubrik1"/>
    <w:next w:val="Normal"/>
    <w:uiPriority w:val="39"/>
    <w:unhideWhenUsed/>
    <w:qFormat/>
    <w:rsid w:val="00E006E4"/>
    <w:pPr>
      <w:outlineLvl w:val="9"/>
    </w:pPr>
    <w:rPr>
      <w:lang w:eastAsia="sv-SE"/>
    </w:rPr>
  </w:style>
  <w:style w:type="paragraph" w:styleId="Innehll1">
    <w:name w:val="toc 1"/>
    <w:basedOn w:val="Normal"/>
    <w:next w:val="Normal"/>
    <w:autoRedefine/>
    <w:uiPriority w:val="39"/>
    <w:unhideWhenUsed/>
    <w:rsid w:val="00E006E4"/>
    <w:pPr>
      <w:spacing w:before="360" w:after="0"/>
    </w:pPr>
    <w:rPr>
      <w:rFonts w:asciiTheme="majorHAnsi" w:hAnsiTheme="majorHAnsi"/>
      <w:b/>
      <w:bCs/>
      <w:caps/>
      <w:sz w:val="24"/>
      <w:szCs w:val="24"/>
    </w:rPr>
  </w:style>
  <w:style w:type="paragraph" w:styleId="Innehll2">
    <w:name w:val="toc 2"/>
    <w:basedOn w:val="Normal"/>
    <w:next w:val="Normal"/>
    <w:autoRedefine/>
    <w:uiPriority w:val="39"/>
    <w:unhideWhenUsed/>
    <w:rsid w:val="00E006E4"/>
    <w:pPr>
      <w:spacing w:before="240" w:after="0"/>
    </w:pPr>
    <w:rPr>
      <w:b/>
      <w:bCs/>
      <w:sz w:val="20"/>
      <w:szCs w:val="20"/>
    </w:rPr>
  </w:style>
  <w:style w:type="paragraph" w:styleId="Innehll3">
    <w:name w:val="toc 3"/>
    <w:basedOn w:val="Normal"/>
    <w:next w:val="Normal"/>
    <w:autoRedefine/>
    <w:uiPriority w:val="39"/>
    <w:unhideWhenUsed/>
    <w:rsid w:val="00E006E4"/>
    <w:pPr>
      <w:spacing w:after="0"/>
      <w:ind w:left="220"/>
    </w:pPr>
    <w:rPr>
      <w:sz w:val="20"/>
      <w:szCs w:val="20"/>
    </w:rPr>
  </w:style>
  <w:style w:type="paragraph" w:styleId="Innehll4">
    <w:name w:val="toc 4"/>
    <w:basedOn w:val="Normal"/>
    <w:next w:val="Normal"/>
    <w:autoRedefine/>
    <w:uiPriority w:val="39"/>
    <w:unhideWhenUsed/>
    <w:rsid w:val="00E006E4"/>
    <w:pPr>
      <w:spacing w:after="0"/>
      <w:ind w:left="440"/>
    </w:pPr>
    <w:rPr>
      <w:sz w:val="20"/>
      <w:szCs w:val="20"/>
    </w:rPr>
  </w:style>
  <w:style w:type="paragraph" w:styleId="Innehll5">
    <w:name w:val="toc 5"/>
    <w:basedOn w:val="Normal"/>
    <w:next w:val="Normal"/>
    <w:autoRedefine/>
    <w:uiPriority w:val="39"/>
    <w:unhideWhenUsed/>
    <w:rsid w:val="00E006E4"/>
    <w:pPr>
      <w:spacing w:after="0"/>
      <w:ind w:left="660"/>
    </w:pPr>
    <w:rPr>
      <w:sz w:val="20"/>
      <w:szCs w:val="20"/>
    </w:rPr>
  </w:style>
  <w:style w:type="paragraph" w:styleId="Innehll6">
    <w:name w:val="toc 6"/>
    <w:basedOn w:val="Normal"/>
    <w:next w:val="Normal"/>
    <w:autoRedefine/>
    <w:uiPriority w:val="39"/>
    <w:unhideWhenUsed/>
    <w:rsid w:val="00E006E4"/>
    <w:pPr>
      <w:spacing w:after="0"/>
      <w:ind w:left="880"/>
    </w:pPr>
    <w:rPr>
      <w:sz w:val="20"/>
      <w:szCs w:val="20"/>
    </w:rPr>
  </w:style>
  <w:style w:type="paragraph" w:styleId="Innehll7">
    <w:name w:val="toc 7"/>
    <w:basedOn w:val="Normal"/>
    <w:next w:val="Normal"/>
    <w:autoRedefine/>
    <w:uiPriority w:val="39"/>
    <w:unhideWhenUsed/>
    <w:rsid w:val="00E006E4"/>
    <w:pPr>
      <w:spacing w:after="0"/>
      <w:ind w:left="1100"/>
    </w:pPr>
    <w:rPr>
      <w:sz w:val="20"/>
      <w:szCs w:val="20"/>
    </w:rPr>
  </w:style>
  <w:style w:type="paragraph" w:styleId="Innehll8">
    <w:name w:val="toc 8"/>
    <w:basedOn w:val="Normal"/>
    <w:next w:val="Normal"/>
    <w:autoRedefine/>
    <w:uiPriority w:val="39"/>
    <w:unhideWhenUsed/>
    <w:rsid w:val="00E006E4"/>
    <w:pPr>
      <w:spacing w:after="0"/>
      <w:ind w:left="1320"/>
    </w:pPr>
    <w:rPr>
      <w:sz w:val="20"/>
      <w:szCs w:val="20"/>
    </w:rPr>
  </w:style>
  <w:style w:type="paragraph" w:styleId="Innehll9">
    <w:name w:val="toc 9"/>
    <w:basedOn w:val="Normal"/>
    <w:next w:val="Normal"/>
    <w:autoRedefine/>
    <w:uiPriority w:val="39"/>
    <w:unhideWhenUsed/>
    <w:rsid w:val="00E006E4"/>
    <w:pPr>
      <w:spacing w:after="0"/>
      <w:ind w:left="1540"/>
    </w:pPr>
    <w:rPr>
      <w:sz w:val="20"/>
      <w:szCs w:val="20"/>
    </w:rPr>
  </w:style>
  <w:style w:type="character" w:customStyle="1" w:styleId="Rubrik4Char">
    <w:name w:val="Rubrik 4 Char"/>
    <w:basedOn w:val="Standardstycketeckensnitt"/>
    <w:link w:val="Rubrik4"/>
    <w:uiPriority w:val="9"/>
    <w:rsid w:val="00E006E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02673">
      <w:bodyDiv w:val="1"/>
      <w:marLeft w:val="0"/>
      <w:marRight w:val="0"/>
      <w:marTop w:val="0"/>
      <w:marBottom w:val="0"/>
      <w:divBdr>
        <w:top w:val="none" w:sz="0" w:space="0" w:color="auto"/>
        <w:left w:val="none" w:sz="0" w:space="0" w:color="auto"/>
        <w:bottom w:val="none" w:sz="0" w:space="0" w:color="auto"/>
        <w:right w:val="none" w:sz="0" w:space="0" w:color="auto"/>
      </w:divBdr>
    </w:div>
    <w:div w:id="1026325246">
      <w:bodyDiv w:val="1"/>
      <w:marLeft w:val="0"/>
      <w:marRight w:val="0"/>
      <w:marTop w:val="0"/>
      <w:marBottom w:val="0"/>
      <w:divBdr>
        <w:top w:val="none" w:sz="0" w:space="0" w:color="auto"/>
        <w:left w:val="none" w:sz="0" w:space="0" w:color="auto"/>
        <w:bottom w:val="none" w:sz="0" w:space="0" w:color="auto"/>
        <w:right w:val="none" w:sz="0" w:space="0" w:color="auto"/>
      </w:divBdr>
    </w:div>
    <w:div w:id="1351909034">
      <w:bodyDiv w:val="1"/>
      <w:marLeft w:val="0"/>
      <w:marRight w:val="0"/>
      <w:marTop w:val="0"/>
      <w:marBottom w:val="0"/>
      <w:divBdr>
        <w:top w:val="none" w:sz="0" w:space="0" w:color="auto"/>
        <w:left w:val="none" w:sz="0" w:space="0" w:color="auto"/>
        <w:bottom w:val="none" w:sz="0" w:space="0" w:color="auto"/>
        <w:right w:val="none" w:sz="0" w:space="0" w:color="auto"/>
      </w:divBdr>
      <w:divsChild>
        <w:div w:id="144056001">
          <w:marLeft w:val="0"/>
          <w:marRight w:val="0"/>
          <w:marTop w:val="0"/>
          <w:marBottom w:val="0"/>
          <w:divBdr>
            <w:top w:val="none" w:sz="0" w:space="0" w:color="auto"/>
            <w:left w:val="none" w:sz="0" w:space="0" w:color="auto"/>
            <w:bottom w:val="none" w:sz="0" w:space="0" w:color="auto"/>
            <w:right w:val="none" w:sz="0" w:space="0" w:color="auto"/>
          </w:divBdr>
        </w:div>
      </w:divsChild>
    </w:div>
    <w:div w:id="1828285832">
      <w:bodyDiv w:val="1"/>
      <w:marLeft w:val="0"/>
      <w:marRight w:val="0"/>
      <w:marTop w:val="0"/>
      <w:marBottom w:val="0"/>
      <w:divBdr>
        <w:top w:val="none" w:sz="0" w:space="0" w:color="auto"/>
        <w:left w:val="none" w:sz="0" w:space="0" w:color="auto"/>
        <w:bottom w:val="none" w:sz="0" w:space="0" w:color="auto"/>
        <w:right w:val="none" w:sz="0" w:space="0" w:color="auto"/>
      </w:divBdr>
      <w:divsChild>
        <w:div w:id="485588226">
          <w:marLeft w:val="0"/>
          <w:marRight w:val="0"/>
          <w:marTop w:val="0"/>
          <w:marBottom w:val="0"/>
          <w:divBdr>
            <w:top w:val="none" w:sz="0" w:space="0" w:color="auto"/>
            <w:left w:val="none" w:sz="0" w:space="0" w:color="auto"/>
            <w:bottom w:val="none" w:sz="0" w:space="0" w:color="auto"/>
            <w:right w:val="none" w:sz="0" w:space="0" w:color="auto"/>
          </w:divBdr>
        </w:div>
      </w:divsChild>
    </w:div>
    <w:div w:id="20565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upport.apple.com/sv-se/HT204023"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support.google.com/android/answer/9059108?hl=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D5CBC-E7A4-4B9B-A998-74E1D030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850</Words>
  <Characters>4509</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Peter</dc:creator>
  <cp:keywords/>
  <dc:description/>
  <cp:lastModifiedBy>Eriksson, Peter</cp:lastModifiedBy>
  <cp:revision>5</cp:revision>
  <dcterms:created xsi:type="dcterms:W3CDTF">2020-03-20T10:04:00Z</dcterms:created>
  <dcterms:modified xsi:type="dcterms:W3CDTF">2020-03-20T12:51:00Z</dcterms:modified>
</cp:coreProperties>
</file>